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45" w:rsidRDefault="00EF5145" w:rsidP="006D2DF7">
      <w:pPr>
        <w:jc w:val="left"/>
        <w:rPr>
          <w:rFonts w:cs="Arial"/>
          <w:szCs w:val="2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2"/>
      </w:tblGrid>
      <w:tr w:rsidR="006040A1" w:rsidRPr="00D00B68" w:rsidTr="00D33A19">
        <w:trPr>
          <w:cantSplit/>
        </w:trPr>
        <w:tc>
          <w:tcPr>
            <w:tcW w:w="8732" w:type="dxa"/>
          </w:tcPr>
          <w:p w:rsidR="006040A1" w:rsidRPr="00D00B68" w:rsidRDefault="006040A1" w:rsidP="00D33A19">
            <w:pPr>
              <w:suppressAutoHyphens/>
              <w:rPr>
                <w:szCs w:val="22"/>
              </w:rPr>
            </w:pPr>
            <w:r w:rsidRPr="00D00B68">
              <w:rPr>
                <w:szCs w:val="22"/>
              </w:rPr>
              <w:t>Verzekeraars</w:t>
            </w:r>
          </w:p>
        </w:tc>
      </w:tr>
      <w:tr w:rsidR="006040A1" w:rsidRPr="00D00B68" w:rsidTr="00D33A19">
        <w:trPr>
          <w:cantSplit/>
        </w:trPr>
        <w:tc>
          <w:tcPr>
            <w:tcW w:w="8732" w:type="dxa"/>
          </w:tcPr>
          <w:p w:rsidR="006040A1" w:rsidRPr="00D00B68" w:rsidRDefault="002D0255" w:rsidP="002D0255">
            <w:pPr>
              <w:suppressAutoHyphens/>
              <w:rPr>
                <w:szCs w:val="22"/>
              </w:rPr>
            </w:pPr>
            <w:r>
              <w:rPr>
                <w:szCs w:val="22"/>
              </w:rPr>
              <w:t xml:space="preserve">p/a </w:t>
            </w:r>
            <w:r w:rsidR="006040A1" w:rsidRPr="00D00B68">
              <w:rPr>
                <w:szCs w:val="22"/>
              </w:rPr>
              <w:fldChar w:fldCharType="begin"/>
            </w:r>
            <w:r w:rsidR="006040A1" w:rsidRPr="00D00B68">
              <w:rPr>
                <w:szCs w:val="22"/>
              </w:rPr>
              <w:instrText xml:space="preserve"> IF </w:instrText>
            </w:r>
            <w:r w:rsidR="006040A1" w:rsidRPr="00D00B68">
              <w:rPr>
                <w:szCs w:val="22"/>
              </w:rPr>
              <w:fldChar w:fldCharType="begin"/>
            </w:r>
            <w:r w:rsidR="006040A1" w:rsidRPr="00D00B68">
              <w:rPr>
                <w:szCs w:val="22"/>
              </w:rPr>
              <w:instrText xml:space="preserve"> MERGEFIELD Opdrbhvoorv </w:instrText>
            </w:r>
            <w:r w:rsidR="006040A1" w:rsidRPr="00D00B68">
              <w:rPr>
                <w:szCs w:val="22"/>
              </w:rPr>
              <w:fldChar w:fldCharType="end"/>
            </w:r>
            <w:r w:rsidR="006040A1" w:rsidRPr="00D00B68">
              <w:rPr>
                <w:szCs w:val="22"/>
              </w:rPr>
              <w:instrText xml:space="preserve"> = "" "" "</w:instrText>
            </w:r>
            <w:r w:rsidR="00D00B68" w:rsidRPr="00D00B68">
              <w:rPr>
                <w:szCs w:val="22"/>
              </w:rPr>
              <w:fldChar w:fldCharType="begin"/>
            </w:r>
            <w:r w:rsidR="00D00B68" w:rsidRPr="00D00B68">
              <w:rPr>
                <w:szCs w:val="22"/>
              </w:rPr>
              <w:instrText xml:space="preserve"> MERGEFIELD Opdrbhvoorv </w:instrText>
            </w:r>
            <w:r w:rsidR="00D00B68" w:rsidRPr="00D00B68">
              <w:rPr>
                <w:szCs w:val="22"/>
              </w:rPr>
              <w:fldChar w:fldCharType="separate"/>
            </w:r>
            <w:r w:rsidR="006040A1" w:rsidRPr="00D00B68">
              <w:rPr>
                <w:szCs w:val="22"/>
              </w:rPr>
              <w:instrText>«Opdrbhvoorv»</w:instrText>
            </w:r>
            <w:r w:rsidR="00D00B68" w:rsidRPr="00D00B68">
              <w:rPr>
                <w:szCs w:val="22"/>
              </w:rPr>
              <w:fldChar w:fldCharType="end"/>
            </w:r>
            <w:r w:rsidR="006040A1" w:rsidRPr="00D00B68">
              <w:rPr>
                <w:szCs w:val="22"/>
              </w:rPr>
              <w:instrText xml:space="preserve"> " </w:instrText>
            </w:r>
            <w:r w:rsidR="006040A1" w:rsidRPr="00D00B68">
              <w:rPr>
                <w:szCs w:val="22"/>
              </w:rPr>
              <w:fldChar w:fldCharType="end"/>
            </w:r>
            <w:r>
              <w:rPr>
                <w:szCs w:val="22"/>
              </w:rPr>
              <w:t>x</w:t>
            </w:r>
          </w:p>
        </w:tc>
      </w:tr>
      <w:tr w:rsidR="006040A1" w:rsidRPr="00D00B68" w:rsidTr="00D33A19">
        <w:trPr>
          <w:cantSplit/>
        </w:trPr>
        <w:tc>
          <w:tcPr>
            <w:tcW w:w="8732" w:type="dxa"/>
          </w:tcPr>
          <w:p w:rsidR="006040A1" w:rsidRPr="00D00B68" w:rsidRDefault="006040A1" w:rsidP="002D0255">
            <w:pPr>
              <w:suppressAutoHyphens/>
              <w:rPr>
                <w:szCs w:val="22"/>
              </w:rPr>
            </w:pPr>
          </w:p>
        </w:tc>
      </w:tr>
      <w:tr w:rsidR="006040A1" w:rsidRPr="00D00B68" w:rsidTr="00D33A19">
        <w:trPr>
          <w:cantSplit/>
        </w:trPr>
        <w:tc>
          <w:tcPr>
            <w:tcW w:w="8732" w:type="dxa"/>
          </w:tcPr>
          <w:p w:rsidR="006040A1" w:rsidRPr="00D00B68" w:rsidRDefault="006040A1" w:rsidP="00D33A19">
            <w:pPr>
              <w:suppressAutoHyphens/>
              <w:rPr>
                <w:szCs w:val="22"/>
              </w:rPr>
            </w:pPr>
          </w:p>
        </w:tc>
      </w:tr>
    </w:tbl>
    <w:p w:rsidR="006040A1" w:rsidRPr="00D00B68" w:rsidRDefault="006040A1" w:rsidP="006040A1">
      <w:pPr>
        <w:pStyle w:val="CLTitle"/>
        <w:suppressAutoHyphens/>
        <w:spacing w:line="240" w:lineRule="auto"/>
        <w:rPr>
          <w:bCs/>
          <w:sz w:val="22"/>
          <w:szCs w:val="22"/>
        </w:rPr>
      </w:pPr>
    </w:p>
    <w:p w:rsidR="006040A1" w:rsidRPr="00D00B68" w:rsidRDefault="006040A1" w:rsidP="006040A1">
      <w:pPr>
        <w:pStyle w:val="CLTitle"/>
        <w:suppressAutoHyphens/>
        <w:spacing w:line="240" w:lineRule="auto"/>
        <w:rPr>
          <w:bCs/>
          <w:sz w:val="22"/>
          <w:szCs w:val="22"/>
        </w:rPr>
      </w:pPr>
    </w:p>
    <w:p w:rsidR="006040A1" w:rsidRPr="00BA437E" w:rsidRDefault="006040A1" w:rsidP="006040A1">
      <w:pPr>
        <w:pStyle w:val="CLTitle"/>
        <w:suppressAutoHyphens/>
        <w:rPr>
          <w:bCs/>
        </w:rPr>
      </w:pPr>
      <w:r w:rsidRPr="00BA437E">
        <w:rPr>
          <w:bCs/>
        </w:rPr>
        <w:t>UITSPRAAK DERDE EXPERT</w:t>
      </w:r>
    </w:p>
    <w:p w:rsidR="006040A1" w:rsidRPr="00D00B68" w:rsidRDefault="006040A1" w:rsidP="006040A1">
      <w:pPr>
        <w:suppressAutoHyphens/>
        <w:jc w:val="left"/>
        <w:rPr>
          <w:rFonts w:cs="Arial"/>
          <w:szCs w:val="22"/>
        </w:rPr>
      </w:pPr>
    </w:p>
    <w:tbl>
      <w:tblPr>
        <w:tblW w:w="9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3831"/>
        <w:gridCol w:w="34"/>
      </w:tblGrid>
      <w:tr w:rsidR="006040A1" w:rsidRPr="00D00B68" w:rsidTr="00D33A19">
        <w:tc>
          <w:tcPr>
            <w:tcW w:w="3261" w:type="dxa"/>
          </w:tcPr>
          <w:p w:rsidR="006040A1" w:rsidRPr="00D00B68" w:rsidRDefault="006040A1" w:rsidP="00D33A19">
            <w:pPr>
              <w:pStyle w:val="CLEtablecaption"/>
              <w:tabs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  <w:r w:rsidRPr="00D00B68">
              <w:rPr>
                <w:rFonts w:cs="Arial"/>
                <w:szCs w:val="22"/>
              </w:rPr>
              <w:t>Datum</w:t>
            </w:r>
            <w:r w:rsidRPr="00D00B68">
              <w:rPr>
                <w:rFonts w:cs="Arial"/>
                <w:szCs w:val="22"/>
              </w:rPr>
              <w:tab/>
              <w:t>:</w:t>
            </w:r>
          </w:p>
        </w:tc>
        <w:tc>
          <w:tcPr>
            <w:tcW w:w="5991" w:type="dxa"/>
            <w:gridSpan w:val="3"/>
          </w:tcPr>
          <w:p w:rsidR="006040A1" w:rsidRPr="00D00B68" w:rsidRDefault="006040A1" w:rsidP="00D33A19">
            <w:pPr>
              <w:suppressAutoHyphens/>
              <w:rPr>
                <w:rFonts w:cs="Arial"/>
                <w:szCs w:val="22"/>
              </w:rPr>
            </w:pPr>
            <w:r w:rsidRPr="00D00B68">
              <w:rPr>
                <w:rFonts w:cs="Arial"/>
                <w:szCs w:val="22"/>
              </w:rPr>
              <w:fldChar w:fldCharType="begin"/>
            </w:r>
            <w:r w:rsidRPr="00D00B68">
              <w:rPr>
                <w:rFonts w:cs="Arial"/>
                <w:szCs w:val="22"/>
              </w:rPr>
              <w:instrText xml:space="preserve"> GOTOBUTTON a | </w:instrText>
            </w:r>
            <w:r w:rsidRPr="00D00B68">
              <w:rPr>
                <w:rFonts w:cs="Arial"/>
                <w:szCs w:val="22"/>
              </w:rPr>
              <w:fldChar w:fldCharType="end"/>
            </w:r>
          </w:p>
        </w:tc>
      </w:tr>
      <w:tr w:rsidR="006040A1" w:rsidRPr="00D00B68" w:rsidTr="00D33A19">
        <w:tc>
          <w:tcPr>
            <w:tcW w:w="3261" w:type="dxa"/>
          </w:tcPr>
          <w:p w:rsidR="006040A1" w:rsidRPr="00D00B68" w:rsidRDefault="006040A1" w:rsidP="00D33A19">
            <w:pPr>
              <w:pStyle w:val="CLEtablecaption"/>
              <w:tabs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  <w:r w:rsidRPr="00D00B68">
              <w:rPr>
                <w:rFonts w:cs="Arial"/>
                <w:szCs w:val="22"/>
              </w:rPr>
              <w:t>Uw referentie</w:t>
            </w:r>
            <w:r w:rsidRPr="00D00B68">
              <w:rPr>
                <w:rFonts w:cs="Arial"/>
                <w:szCs w:val="22"/>
              </w:rPr>
              <w:tab/>
              <w:t>:</w:t>
            </w:r>
          </w:p>
        </w:tc>
        <w:tc>
          <w:tcPr>
            <w:tcW w:w="5991" w:type="dxa"/>
            <w:gridSpan w:val="3"/>
          </w:tcPr>
          <w:p w:rsidR="006040A1" w:rsidRPr="00D00B68" w:rsidRDefault="006040A1" w:rsidP="00D33A19">
            <w:pPr>
              <w:suppressAutoHyphens/>
              <w:rPr>
                <w:rFonts w:cs="Arial"/>
                <w:szCs w:val="22"/>
              </w:rPr>
            </w:pPr>
            <w:r w:rsidRPr="00D00B68">
              <w:rPr>
                <w:rFonts w:cs="Arial"/>
                <w:iCs/>
                <w:szCs w:val="22"/>
              </w:rPr>
              <w:fldChar w:fldCharType="begin"/>
            </w:r>
            <w:r w:rsidRPr="00D00B68">
              <w:rPr>
                <w:rFonts w:cs="Arial"/>
                <w:iCs/>
                <w:szCs w:val="22"/>
              </w:rPr>
              <w:instrText xml:space="preserve"> IF </w:instrText>
            </w:r>
            <w:r w:rsidRPr="00D00B68">
              <w:rPr>
                <w:rFonts w:cs="Arial"/>
                <w:iCs/>
                <w:szCs w:val="22"/>
              </w:rPr>
              <w:fldChar w:fldCharType="begin"/>
            </w:r>
            <w:r w:rsidRPr="00D00B68">
              <w:rPr>
                <w:rFonts w:cs="Arial"/>
                <w:iCs/>
                <w:szCs w:val="22"/>
              </w:rPr>
              <w:instrText xml:space="preserve"> MERGEFIELD M_1Schadenummer </w:instrText>
            </w:r>
            <w:r w:rsidRPr="00D00B68">
              <w:rPr>
                <w:rFonts w:cs="Arial"/>
                <w:iCs/>
                <w:szCs w:val="22"/>
              </w:rPr>
              <w:fldChar w:fldCharType="end"/>
            </w:r>
            <w:r w:rsidRPr="00D00B68">
              <w:rPr>
                <w:rFonts w:cs="Arial"/>
                <w:iCs/>
                <w:szCs w:val="22"/>
              </w:rPr>
              <w:instrText xml:space="preserve"> &lt;&gt; "" "</w:instrText>
            </w:r>
            <w:r w:rsidRPr="00D00B68">
              <w:rPr>
                <w:rFonts w:cs="Arial"/>
                <w:iCs/>
                <w:szCs w:val="22"/>
              </w:rPr>
              <w:fldChar w:fldCharType="begin"/>
            </w:r>
            <w:r w:rsidRPr="00D00B68">
              <w:rPr>
                <w:rFonts w:cs="Arial"/>
                <w:iCs/>
                <w:szCs w:val="22"/>
              </w:rPr>
              <w:instrText xml:space="preserve"> MERGEFIELD M_1Schadenummer \* MERGEFORMAT </w:instrText>
            </w:r>
            <w:r w:rsidRPr="00D00B68">
              <w:rPr>
                <w:rFonts w:cs="Arial"/>
                <w:iCs/>
                <w:szCs w:val="22"/>
              </w:rPr>
              <w:fldChar w:fldCharType="separate"/>
            </w:r>
            <w:r w:rsidRPr="00D00B68">
              <w:rPr>
                <w:rFonts w:cs="Arial"/>
                <w:iCs/>
                <w:noProof/>
                <w:szCs w:val="22"/>
              </w:rPr>
              <w:instrText>88888</w:instrText>
            </w:r>
            <w:r w:rsidRPr="00D00B68">
              <w:rPr>
                <w:rFonts w:cs="Arial"/>
                <w:iCs/>
                <w:szCs w:val="22"/>
              </w:rPr>
              <w:fldChar w:fldCharType="end"/>
            </w:r>
            <w:r w:rsidRPr="00D00B68">
              <w:rPr>
                <w:rFonts w:cs="Arial"/>
                <w:iCs/>
                <w:szCs w:val="22"/>
              </w:rPr>
              <w:instrText xml:space="preserve">" "" </w:instrText>
            </w:r>
            <w:r w:rsidRPr="00D00B68">
              <w:rPr>
                <w:rFonts w:cs="Arial"/>
                <w:iCs/>
                <w:szCs w:val="22"/>
              </w:rPr>
              <w:fldChar w:fldCharType="end"/>
            </w:r>
            <w:r w:rsidRPr="00D00B68">
              <w:rPr>
                <w:rFonts w:cs="Arial"/>
                <w:iCs/>
                <w:szCs w:val="22"/>
              </w:rPr>
              <w:t xml:space="preserve">  </w:t>
            </w:r>
            <w:r w:rsidRPr="00D00B68">
              <w:rPr>
                <w:rFonts w:cs="Arial"/>
                <w:iCs/>
                <w:szCs w:val="22"/>
              </w:rPr>
              <w:fldChar w:fldCharType="begin"/>
            </w:r>
            <w:r w:rsidRPr="00D00B68">
              <w:rPr>
                <w:rFonts w:cs="Arial"/>
                <w:iCs/>
                <w:szCs w:val="22"/>
              </w:rPr>
              <w:instrText xml:space="preserve"> IF </w:instrText>
            </w:r>
            <w:r w:rsidRPr="00D00B68">
              <w:rPr>
                <w:rFonts w:cs="Arial"/>
                <w:iCs/>
                <w:szCs w:val="22"/>
              </w:rPr>
              <w:fldChar w:fldCharType="begin"/>
            </w:r>
            <w:r w:rsidRPr="00D00B68">
              <w:rPr>
                <w:rFonts w:cs="Arial"/>
                <w:iCs/>
                <w:szCs w:val="22"/>
              </w:rPr>
              <w:instrText xml:space="preserve"> MERGEFIELD M_2Schadenummer </w:instrText>
            </w:r>
            <w:r w:rsidRPr="00D00B68">
              <w:rPr>
                <w:rFonts w:cs="Arial"/>
                <w:iCs/>
                <w:szCs w:val="22"/>
              </w:rPr>
              <w:fldChar w:fldCharType="end"/>
            </w:r>
            <w:r w:rsidRPr="00D00B68">
              <w:rPr>
                <w:rFonts w:cs="Arial"/>
                <w:iCs/>
                <w:szCs w:val="22"/>
              </w:rPr>
              <w:instrText xml:space="preserve"> &lt;&gt; "" "</w:instrText>
            </w:r>
            <w:r w:rsidRPr="00D00B68">
              <w:rPr>
                <w:rFonts w:cs="Arial"/>
                <w:iCs/>
                <w:szCs w:val="22"/>
              </w:rPr>
              <w:fldChar w:fldCharType="begin"/>
            </w:r>
            <w:r w:rsidRPr="00D00B68">
              <w:rPr>
                <w:rFonts w:cs="Arial"/>
                <w:iCs/>
                <w:szCs w:val="22"/>
              </w:rPr>
              <w:instrText xml:space="preserve"> MERGEFIELD M_2Schadenummer \* MERGEFORMAT </w:instrText>
            </w:r>
            <w:r w:rsidRPr="00D00B68">
              <w:rPr>
                <w:rFonts w:cs="Arial"/>
                <w:iCs/>
                <w:szCs w:val="22"/>
              </w:rPr>
              <w:fldChar w:fldCharType="separate"/>
            </w:r>
            <w:r w:rsidRPr="00D00B68">
              <w:rPr>
                <w:rFonts w:cs="Arial"/>
                <w:iCs/>
                <w:noProof/>
                <w:szCs w:val="22"/>
              </w:rPr>
              <w:instrText>88888</w:instrText>
            </w:r>
            <w:r w:rsidRPr="00D00B68">
              <w:rPr>
                <w:rFonts w:cs="Arial"/>
                <w:iCs/>
                <w:szCs w:val="22"/>
              </w:rPr>
              <w:fldChar w:fldCharType="end"/>
            </w:r>
            <w:r w:rsidRPr="00D00B68">
              <w:rPr>
                <w:rFonts w:cs="Arial"/>
                <w:iCs/>
                <w:szCs w:val="22"/>
              </w:rPr>
              <w:instrText xml:space="preserve">" "" </w:instrText>
            </w:r>
            <w:r w:rsidRPr="00D00B68">
              <w:rPr>
                <w:rFonts w:cs="Arial"/>
                <w:iCs/>
                <w:szCs w:val="22"/>
              </w:rPr>
              <w:fldChar w:fldCharType="end"/>
            </w:r>
            <w:r w:rsidRPr="00D00B68">
              <w:rPr>
                <w:rFonts w:cs="Arial"/>
                <w:iCs/>
                <w:szCs w:val="22"/>
              </w:rPr>
              <w:t xml:space="preserve">  </w:t>
            </w:r>
            <w:r w:rsidRPr="00D00B68">
              <w:rPr>
                <w:rFonts w:cs="Arial"/>
                <w:iCs/>
                <w:szCs w:val="22"/>
              </w:rPr>
              <w:fldChar w:fldCharType="begin"/>
            </w:r>
            <w:r w:rsidRPr="00D00B68">
              <w:rPr>
                <w:rFonts w:cs="Arial"/>
                <w:iCs/>
                <w:szCs w:val="22"/>
              </w:rPr>
              <w:instrText xml:space="preserve"> IF </w:instrText>
            </w:r>
            <w:r w:rsidRPr="00D00B68">
              <w:rPr>
                <w:rFonts w:cs="Arial"/>
                <w:iCs/>
                <w:szCs w:val="22"/>
              </w:rPr>
              <w:fldChar w:fldCharType="begin"/>
            </w:r>
            <w:r w:rsidRPr="00D00B68">
              <w:rPr>
                <w:rFonts w:cs="Arial"/>
                <w:iCs/>
                <w:szCs w:val="22"/>
              </w:rPr>
              <w:instrText xml:space="preserve"> MERGEFIELD M_3Schadenummer </w:instrText>
            </w:r>
            <w:r w:rsidRPr="00D00B68">
              <w:rPr>
                <w:rFonts w:cs="Arial"/>
                <w:iCs/>
                <w:szCs w:val="22"/>
              </w:rPr>
              <w:fldChar w:fldCharType="end"/>
            </w:r>
            <w:r w:rsidRPr="00D00B68">
              <w:rPr>
                <w:rFonts w:cs="Arial"/>
                <w:iCs/>
                <w:szCs w:val="22"/>
              </w:rPr>
              <w:instrText xml:space="preserve"> &lt;&gt; "" "</w:instrText>
            </w:r>
            <w:r w:rsidRPr="00D00B68">
              <w:rPr>
                <w:rFonts w:cs="Arial"/>
                <w:iCs/>
                <w:szCs w:val="22"/>
              </w:rPr>
              <w:fldChar w:fldCharType="begin"/>
            </w:r>
            <w:r w:rsidRPr="00D00B68">
              <w:rPr>
                <w:rFonts w:cs="Arial"/>
                <w:iCs/>
                <w:szCs w:val="22"/>
              </w:rPr>
              <w:instrText xml:space="preserve"> MERGEFIELD M_3Schadenummer \* MERGEFORMAT </w:instrText>
            </w:r>
            <w:r w:rsidRPr="00D00B68">
              <w:rPr>
                <w:rFonts w:cs="Arial"/>
                <w:iCs/>
                <w:szCs w:val="22"/>
              </w:rPr>
              <w:fldChar w:fldCharType="separate"/>
            </w:r>
            <w:r w:rsidRPr="00D00B68">
              <w:rPr>
                <w:rFonts w:cs="Arial"/>
                <w:iCs/>
                <w:noProof/>
                <w:szCs w:val="22"/>
              </w:rPr>
              <w:instrText>88888</w:instrText>
            </w:r>
            <w:r w:rsidRPr="00D00B68">
              <w:rPr>
                <w:rFonts w:cs="Arial"/>
                <w:iCs/>
                <w:szCs w:val="22"/>
              </w:rPr>
              <w:fldChar w:fldCharType="end"/>
            </w:r>
            <w:r w:rsidRPr="00D00B68">
              <w:rPr>
                <w:rFonts w:cs="Arial"/>
                <w:iCs/>
                <w:szCs w:val="22"/>
              </w:rPr>
              <w:instrText xml:space="preserve">" "" </w:instrText>
            </w:r>
            <w:r w:rsidRPr="00D00B68">
              <w:rPr>
                <w:rFonts w:cs="Arial"/>
                <w:iCs/>
                <w:szCs w:val="22"/>
              </w:rPr>
              <w:fldChar w:fldCharType="end"/>
            </w:r>
          </w:p>
        </w:tc>
      </w:tr>
      <w:tr w:rsidR="006040A1" w:rsidRPr="00D00B68" w:rsidTr="00D33A19">
        <w:tc>
          <w:tcPr>
            <w:tcW w:w="3261" w:type="dxa"/>
          </w:tcPr>
          <w:p w:rsidR="006040A1" w:rsidRPr="00D00B68" w:rsidRDefault="006040A1" w:rsidP="00D33A19">
            <w:pPr>
              <w:pStyle w:val="CLEtablecaption"/>
              <w:tabs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  <w:r w:rsidRPr="00D00B68">
              <w:rPr>
                <w:rFonts w:cs="Arial"/>
                <w:szCs w:val="22"/>
              </w:rPr>
              <w:t>Onze referentie</w:t>
            </w:r>
            <w:r w:rsidRPr="00D00B68">
              <w:rPr>
                <w:rFonts w:cs="Arial"/>
                <w:szCs w:val="22"/>
              </w:rPr>
              <w:tab/>
              <w:t>:</w:t>
            </w:r>
          </w:p>
        </w:tc>
        <w:tc>
          <w:tcPr>
            <w:tcW w:w="5991" w:type="dxa"/>
            <w:gridSpan w:val="3"/>
          </w:tcPr>
          <w:p w:rsidR="006040A1" w:rsidRPr="00D00B68" w:rsidRDefault="006040A1" w:rsidP="00513F56">
            <w:pPr>
              <w:suppressAutoHyphens/>
              <w:rPr>
                <w:rFonts w:cs="Arial"/>
                <w:szCs w:val="22"/>
              </w:rPr>
            </w:pPr>
          </w:p>
        </w:tc>
      </w:tr>
      <w:tr w:rsidR="006040A1" w:rsidRPr="00D00B68" w:rsidTr="00D33A19">
        <w:tc>
          <w:tcPr>
            <w:tcW w:w="3261" w:type="dxa"/>
          </w:tcPr>
          <w:p w:rsidR="0012662A" w:rsidRDefault="0012662A" w:rsidP="00D33A19">
            <w:pPr>
              <w:pStyle w:val="CLEtablecaption"/>
              <w:tabs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Derde expert</w:t>
            </w:r>
          </w:p>
          <w:p w:rsidR="006040A1" w:rsidRPr="00D00B68" w:rsidRDefault="006040A1" w:rsidP="00D33A19">
            <w:pPr>
              <w:pStyle w:val="CLEtablecaption"/>
              <w:tabs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  <w:r w:rsidRPr="00D00B68">
              <w:rPr>
                <w:rFonts w:cs="Arial"/>
                <w:szCs w:val="22"/>
              </w:rPr>
              <w:tab/>
              <w:t>:</w:t>
            </w:r>
          </w:p>
        </w:tc>
        <w:tc>
          <w:tcPr>
            <w:tcW w:w="5991" w:type="dxa"/>
            <w:gridSpan w:val="3"/>
          </w:tcPr>
          <w:p w:rsidR="006040A1" w:rsidRPr="00D00B68" w:rsidRDefault="006040A1" w:rsidP="002D0255">
            <w:pPr>
              <w:suppressAutoHyphens/>
              <w:rPr>
                <w:rFonts w:cs="Arial"/>
                <w:szCs w:val="22"/>
              </w:rPr>
            </w:pPr>
            <w:r w:rsidRPr="00D00B68">
              <w:rPr>
                <w:rFonts w:cs="Arial"/>
                <w:szCs w:val="22"/>
              </w:rPr>
              <w:fldChar w:fldCharType="begin"/>
            </w:r>
            <w:r w:rsidRPr="00D00B68">
              <w:rPr>
                <w:rFonts w:cs="Arial"/>
                <w:szCs w:val="22"/>
              </w:rPr>
              <w:instrText xml:space="preserve"> IF </w:instrText>
            </w:r>
            <w:r w:rsidRPr="00D00B68">
              <w:rPr>
                <w:rFonts w:cs="Arial"/>
                <w:szCs w:val="22"/>
              </w:rPr>
              <w:fldChar w:fldCharType="begin"/>
            </w:r>
            <w:r w:rsidRPr="00D00B68">
              <w:rPr>
                <w:rFonts w:cs="Arial"/>
                <w:szCs w:val="22"/>
              </w:rPr>
              <w:instrText xml:space="preserve"> MERGEFIELD BehExpVoorv </w:instrText>
            </w:r>
            <w:r w:rsidRPr="00D00B68">
              <w:rPr>
                <w:rFonts w:cs="Arial"/>
                <w:szCs w:val="22"/>
              </w:rPr>
              <w:fldChar w:fldCharType="end"/>
            </w:r>
            <w:r w:rsidRPr="00D00B68">
              <w:rPr>
                <w:rFonts w:cs="Arial"/>
                <w:szCs w:val="22"/>
              </w:rPr>
              <w:instrText xml:space="preserve"> = "" "" "</w:instrText>
            </w:r>
            <w:r w:rsidR="00D00B68" w:rsidRPr="00D00B68">
              <w:rPr>
                <w:rFonts w:cs="Arial"/>
                <w:szCs w:val="22"/>
              </w:rPr>
              <w:fldChar w:fldCharType="begin"/>
            </w:r>
            <w:r w:rsidR="00D00B68" w:rsidRPr="00D00B68">
              <w:rPr>
                <w:rFonts w:cs="Arial"/>
                <w:szCs w:val="22"/>
              </w:rPr>
              <w:instrText xml:space="preserve"> MERGEFIELD BehExpvoorv </w:instrText>
            </w:r>
            <w:r w:rsidR="00D00B68" w:rsidRPr="00D00B68">
              <w:rPr>
                <w:rFonts w:cs="Arial"/>
                <w:szCs w:val="22"/>
              </w:rPr>
              <w:fldChar w:fldCharType="separate"/>
            </w:r>
            <w:r w:rsidRPr="00D00B68">
              <w:rPr>
                <w:rFonts w:cs="Arial"/>
                <w:szCs w:val="22"/>
              </w:rPr>
              <w:instrText>dr.</w:instrText>
            </w:r>
            <w:r w:rsidR="00D00B68" w:rsidRPr="00D00B68">
              <w:rPr>
                <w:rFonts w:cs="Arial"/>
                <w:szCs w:val="22"/>
              </w:rPr>
              <w:fldChar w:fldCharType="end"/>
            </w:r>
            <w:r w:rsidRPr="00D00B68">
              <w:rPr>
                <w:rFonts w:cs="Arial"/>
                <w:szCs w:val="22"/>
              </w:rPr>
              <w:instrText xml:space="preserve"> " </w:instrText>
            </w:r>
            <w:r w:rsidRPr="00D00B68">
              <w:rPr>
                <w:rFonts w:cs="Arial"/>
                <w:szCs w:val="22"/>
              </w:rPr>
              <w:fldChar w:fldCharType="end"/>
            </w:r>
            <w:r w:rsidRPr="00D00B68">
              <w:rPr>
                <w:rFonts w:cs="Arial"/>
                <w:iCs/>
                <w:szCs w:val="22"/>
              </w:rPr>
              <w:t xml:space="preserve">/ </w:t>
            </w:r>
          </w:p>
        </w:tc>
      </w:tr>
      <w:tr w:rsidR="006040A1" w:rsidRPr="00D00B68" w:rsidTr="00D33A19">
        <w:tc>
          <w:tcPr>
            <w:tcW w:w="3261" w:type="dxa"/>
          </w:tcPr>
          <w:p w:rsidR="006040A1" w:rsidRPr="00D00B68" w:rsidRDefault="006040A1" w:rsidP="00D33A19">
            <w:pPr>
              <w:pStyle w:val="CLEtablecaption"/>
              <w:tabs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5991" w:type="dxa"/>
            <w:gridSpan w:val="3"/>
          </w:tcPr>
          <w:p w:rsidR="006040A1" w:rsidRPr="00D00B68" w:rsidRDefault="006040A1" w:rsidP="00D33A19">
            <w:pPr>
              <w:suppressAutoHyphens/>
              <w:rPr>
                <w:rFonts w:cs="Arial"/>
                <w:szCs w:val="22"/>
              </w:rPr>
            </w:pPr>
          </w:p>
        </w:tc>
      </w:tr>
      <w:tr w:rsidR="006040A1" w:rsidRPr="00D00B68" w:rsidTr="00D33A19">
        <w:tc>
          <w:tcPr>
            <w:tcW w:w="3261" w:type="dxa"/>
          </w:tcPr>
          <w:p w:rsidR="006040A1" w:rsidRPr="00D00B68" w:rsidRDefault="006040A1" w:rsidP="00D33A19">
            <w:pPr>
              <w:pStyle w:val="CLEtablecaption"/>
              <w:tabs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  <w:r w:rsidRPr="00D00B68">
              <w:rPr>
                <w:rFonts w:cs="Arial"/>
                <w:szCs w:val="22"/>
              </w:rPr>
              <w:t>Verzekerde</w:t>
            </w:r>
            <w:r w:rsidRPr="00D00B68">
              <w:rPr>
                <w:rFonts w:cs="Arial"/>
                <w:szCs w:val="22"/>
              </w:rPr>
              <w:tab/>
              <w:t>:</w:t>
            </w:r>
          </w:p>
        </w:tc>
        <w:tc>
          <w:tcPr>
            <w:tcW w:w="5991" w:type="dxa"/>
            <w:gridSpan w:val="3"/>
          </w:tcPr>
          <w:p w:rsidR="006040A1" w:rsidRPr="00D00B68" w:rsidRDefault="006040A1" w:rsidP="00D33A19">
            <w:pPr>
              <w:suppressAutoHyphens/>
              <w:rPr>
                <w:rFonts w:cs="Arial"/>
                <w:szCs w:val="22"/>
              </w:rPr>
            </w:pPr>
          </w:p>
        </w:tc>
      </w:tr>
      <w:tr w:rsidR="006040A1" w:rsidRPr="00D00B68" w:rsidTr="00D33A19">
        <w:tc>
          <w:tcPr>
            <w:tcW w:w="3261" w:type="dxa"/>
          </w:tcPr>
          <w:p w:rsidR="006040A1" w:rsidRPr="00D00B68" w:rsidRDefault="006040A1" w:rsidP="00D33A19">
            <w:pPr>
              <w:pStyle w:val="CLEtablecaption"/>
              <w:tabs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  <w:r w:rsidRPr="00D00B68">
              <w:rPr>
                <w:rFonts w:cs="Arial"/>
                <w:szCs w:val="22"/>
              </w:rPr>
              <w:t>Polisnummer</w:t>
            </w:r>
            <w:r w:rsidRPr="00D00B68">
              <w:rPr>
                <w:rFonts w:cs="Arial"/>
                <w:szCs w:val="22"/>
              </w:rPr>
              <w:tab/>
              <w:t>:</w:t>
            </w:r>
          </w:p>
        </w:tc>
        <w:tc>
          <w:tcPr>
            <w:tcW w:w="5991" w:type="dxa"/>
            <w:gridSpan w:val="3"/>
          </w:tcPr>
          <w:p w:rsidR="006040A1" w:rsidRPr="00D00B68" w:rsidRDefault="006040A1" w:rsidP="002D0255">
            <w:pPr>
              <w:suppressAutoHyphens/>
              <w:rPr>
                <w:rFonts w:cs="Arial"/>
                <w:szCs w:val="22"/>
              </w:rPr>
            </w:pPr>
            <w:r w:rsidRPr="00D00B68">
              <w:rPr>
                <w:rFonts w:cs="Arial"/>
                <w:iCs/>
                <w:szCs w:val="22"/>
              </w:rPr>
              <w:fldChar w:fldCharType="begin"/>
            </w:r>
            <w:r w:rsidRPr="00D00B68">
              <w:rPr>
                <w:rFonts w:cs="Arial"/>
                <w:iCs/>
                <w:szCs w:val="22"/>
              </w:rPr>
              <w:instrText xml:space="preserve"> IF </w:instrText>
            </w:r>
            <w:r w:rsidRPr="00D00B68">
              <w:rPr>
                <w:rFonts w:cs="Arial"/>
                <w:iCs/>
                <w:szCs w:val="22"/>
              </w:rPr>
              <w:fldChar w:fldCharType="begin"/>
            </w:r>
            <w:r w:rsidRPr="00D00B68">
              <w:rPr>
                <w:rFonts w:cs="Arial"/>
                <w:iCs/>
                <w:szCs w:val="22"/>
              </w:rPr>
              <w:instrText xml:space="preserve"> MERGEFIELD M_1ePolisnummer </w:instrText>
            </w:r>
            <w:r w:rsidRPr="00D00B68">
              <w:rPr>
                <w:rFonts w:cs="Arial"/>
                <w:iCs/>
                <w:szCs w:val="22"/>
              </w:rPr>
              <w:fldChar w:fldCharType="end"/>
            </w:r>
            <w:r w:rsidRPr="00D00B68">
              <w:rPr>
                <w:rFonts w:cs="Arial"/>
                <w:iCs/>
                <w:szCs w:val="22"/>
              </w:rPr>
              <w:instrText xml:space="preserve"> &lt;&gt; "" "</w:instrText>
            </w:r>
            <w:r w:rsidRPr="00D00B68">
              <w:rPr>
                <w:rFonts w:cs="Arial"/>
                <w:iCs/>
                <w:szCs w:val="22"/>
              </w:rPr>
              <w:fldChar w:fldCharType="begin"/>
            </w:r>
            <w:r w:rsidRPr="00D00B68">
              <w:rPr>
                <w:rFonts w:cs="Arial"/>
                <w:iCs/>
                <w:szCs w:val="22"/>
              </w:rPr>
              <w:instrText xml:space="preserve"> MERGEFIELD M_1ePolisnummer \* MERGEFORMAT </w:instrText>
            </w:r>
            <w:r w:rsidRPr="00D00B68">
              <w:rPr>
                <w:rFonts w:cs="Arial"/>
                <w:iCs/>
                <w:szCs w:val="22"/>
              </w:rPr>
              <w:fldChar w:fldCharType="separate"/>
            </w:r>
            <w:r w:rsidRPr="00D00B68">
              <w:rPr>
                <w:rFonts w:cs="Arial"/>
                <w:iCs/>
                <w:noProof/>
                <w:szCs w:val="22"/>
              </w:rPr>
              <w:instrText>878678886</w:instrText>
            </w:r>
            <w:r w:rsidRPr="00D00B68">
              <w:rPr>
                <w:rFonts w:cs="Arial"/>
                <w:iCs/>
                <w:szCs w:val="22"/>
              </w:rPr>
              <w:fldChar w:fldCharType="end"/>
            </w:r>
            <w:r w:rsidRPr="00D00B68">
              <w:rPr>
                <w:rFonts w:cs="Arial"/>
                <w:iCs/>
                <w:szCs w:val="22"/>
              </w:rPr>
              <w:instrText xml:space="preserve">" "" </w:instrText>
            </w:r>
            <w:r w:rsidRPr="00D00B68">
              <w:rPr>
                <w:rFonts w:cs="Arial"/>
                <w:iCs/>
                <w:szCs w:val="22"/>
              </w:rPr>
              <w:fldChar w:fldCharType="end"/>
            </w:r>
            <w:r w:rsidRPr="00D00B68">
              <w:rPr>
                <w:rFonts w:cs="Arial"/>
                <w:iCs/>
                <w:szCs w:val="22"/>
              </w:rPr>
              <w:fldChar w:fldCharType="begin"/>
            </w:r>
            <w:r w:rsidRPr="00D00B68">
              <w:rPr>
                <w:rFonts w:cs="Arial"/>
                <w:iCs/>
                <w:szCs w:val="22"/>
              </w:rPr>
              <w:instrText xml:space="preserve"> IF </w:instrText>
            </w:r>
            <w:r w:rsidRPr="00D00B68">
              <w:rPr>
                <w:rFonts w:cs="Arial"/>
                <w:iCs/>
                <w:szCs w:val="22"/>
              </w:rPr>
              <w:fldChar w:fldCharType="begin"/>
            </w:r>
            <w:r w:rsidRPr="00D00B68">
              <w:rPr>
                <w:rFonts w:cs="Arial"/>
                <w:iCs/>
                <w:szCs w:val="22"/>
              </w:rPr>
              <w:instrText xml:space="preserve"> MERGEFIELD M_2ePolisnummer </w:instrText>
            </w:r>
            <w:r w:rsidRPr="00D00B68">
              <w:rPr>
                <w:rFonts w:cs="Arial"/>
                <w:iCs/>
                <w:szCs w:val="22"/>
              </w:rPr>
              <w:fldChar w:fldCharType="end"/>
            </w:r>
            <w:r w:rsidRPr="00D00B68">
              <w:rPr>
                <w:rFonts w:cs="Arial"/>
                <w:iCs/>
                <w:szCs w:val="22"/>
              </w:rPr>
              <w:instrText xml:space="preserve"> &lt;&gt; "" " </w:instrText>
            </w:r>
            <w:r w:rsidRPr="00D00B68">
              <w:rPr>
                <w:rFonts w:cs="Arial"/>
                <w:iCs/>
                <w:szCs w:val="22"/>
              </w:rPr>
              <w:fldChar w:fldCharType="begin"/>
            </w:r>
            <w:r w:rsidRPr="00D00B68">
              <w:rPr>
                <w:rFonts w:cs="Arial"/>
                <w:iCs/>
                <w:szCs w:val="22"/>
              </w:rPr>
              <w:instrText xml:space="preserve"> MERGEFIELD M_2ePolisnummer \* MERGEFORMAT </w:instrText>
            </w:r>
            <w:r w:rsidRPr="00D00B68">
              <w:rPr>
                <w:rFonts w:cs="Arial"/>
                <w:iCs/>
                <w:szCs w:val="22"/>
              </w:rPr>
              <w:fldChar w:fldCharType="separate"/>
            </w:r>
            <w:r w:rsidRPr="00D00B68">
              <w:rPr>
                <w:rFonts w:cs="Arial"/>
                <w:iCs/>
                <w:noProof/>
                <w:szCs w:val="22"/>
              </w:rPr>
              <w:instrText>sxcder</w:instrText>
            </w:r>
            <w:r w:rsidRPr="00D00B68">
              <w:rPr>
                <w:rFonts w:cs="Arial"/>
                <w:iCs/>
                <w:szCs w:val="22"/>
              </w:rPr>
              <w:fldChar w:fldCharType="end"/>
            </w:r>
            <w:r w:rsidRPr="00D00B68">
              <w:rPr>
                <w:rFonts w:cs="Arial"/>
                <w:iCs/>
                <w:szCs w:val="22"/>
              </w:rPr>
              <w:instrText xml:space="preserve">" "" </w:instrText>
            </w:r>
            <w:r w:rsidRPr="00D00B68">
              <w:rPr>
                <w:rFonts w:cs="Arial"/>
                <w:iCs/>
                <w:szCs w:val="22"/>
              </w:rPr>
              <w:fldChar w:fldCharType="end"/>
            </w:r>
            <w:r w:rsidRPr="00D00B68">
              <w:rPr>
                <w:rFonts w:cs="Arial"/>
                <w:iCs/>
                <w:szCs w:val="22"/>
              </w:rPr>
              <w:t xml:space="preserve">  </w:t>
            </w:r>
            <w:r w:rsidRPr="00D00B68">
              <w:rPr>
                <w:rFonts w:cs="Arial"/>
                <w:iCs/>
                <w:szCs w:val="22"/>
              </w:rPr>
              <w:fldChar w:fldCharType="begin"/>
            </w:r>
            <w:r w:rsidRPr="00D00B68">
              <w:rPr>
                <w:rFonts w:cs="Arial"/>
                <w:iCs/>
                <w:szCs w:val="22"/>
              </w:rPr>
              <w:instrText xml:space="preserve"> IF </w:instrText>
            </w:r>
            <w:r w:rsidRPr="00D00B68">
              <w:rPr>
                <w:rFonts w:cs="Arial"/>
                <w:iCs/>
                <w:szCs w:val="22"/>
              </w:rPr>
              <w:fldChar w:fldCharType="begin"/>
            </w:r>
            <w:r w:rsidRPr="00D00B68">
              <w:rPr>
                <w:rFonts w:cs="Arial"/>
                <w:iCs/>
                <w:szCs w:val="22"/>
              </w:rPr>
              <w:instrText xml:space="preserve"> MERGEFIELD M_3ePolisnummer </w:instrText>
            </w:r>
            <w:r w:rsidRPr="00D00B68">
              <w:rPr>
                <w:rFonts w:cs="Arial"/>
                <w:iCs/>
                <w:szCs w:val="22"/>
              </w:rPr>
              <w:fldChar w:fldCharType="end"/>
            </w:r>
            <w:r w:rsidRPr="00D00B68">
              <w:rPr>
                <w:rFonts w:cs="Arial"/>
                <w:iCs/>
                <w:szCs w:val="22"/>
              </w:rPr>
              <w:instrText xml:space="preserve"> &lt;&gt; "" " </w:instrText>
            </w:r>
            <w:r w:rsidRPr="00D00B68">
              <w:rPr>
                <w:rFonts w:cs="Arial"/>
                <w:iCs/>
                <w:szCs w:val="22"/>
              </w:rPr>
              <w:fldChar w:fldCharType="begin"/>
            </w:r>
            <w:r w:rsidRPr="00D00B68">
              <w:rPr>
                <w:rFonts w:cs="Arial"/>
                <w:iCs/>
                <w:szCs w:val="22"/>
              </w:rPr>
              <w:instrText xml:space="preserve"> MERGEFIELD M_3ePolisnummer \* MERGEFORMAT </w:instrText>
            </w:r>
            <w:r w:rsidRPr="00D00B68">
              <w:rPr>
                <w:rFonts w:cs="Arial"/>
                <w:iCs/>
                <w:szCs w:val="22"/>
              </w:rPr>
              <w:fldChar w:fldCharType="separate"/>
            </w:r>
            <w:r w:rsidRPr="00D00B68">
              <w:rPr>
                <w:rFonts w:cs="Arial"/>
                <w:iCs/>
                <w:noProof/>
                <w:szCs w:val="22"/>
              </w:rPr>
              <w:instrText>dfcvfgbg</w:instrText>
            </w:r>
            <w:r w:rsidRPr="00D00B68">
              <w:rPr>
                <w:rFonts w:cs="Arial"/>
                <w:iCs/>
                <w:szCs w:val="22"/>
              </w:rPr>
              <w:fldChar w:fldCharType="end"/>
            </w:r>
            <w:r w:rsidRPr="00D00B68">
              <w:rPr>
                <w:rFonts w:cs="Arial"/>
                <w:iCs/>
                <w:szCs w:val="22"/>
              </w:rPr>
              <w:instrText xml:space="preserve">" "" </w:instrText>
            </w:r>
            <w:r w:rsidRPr="00D00B68">
              <w:rPr>
                <w:rFonts w:cs="Arial"/>
                <w:iCs/>
                <w:szCs w:val="22"/>
              </w:rPr>
              <w:fldChar w:fldCharType="end"/>
            </w:r>
          </w:p>
        </w:tc>
      </w:tr>
      <w:tr w:rsidR="006040A1" w:rsidRPr="00D00B68" w:rsidTr="00D33A19">
        <w:trPr>
          <w:gridAfter w:val="1"/>
          <w:wAfter w:w="34" w:type="dxa"/>
        </w:trPr>
        <w:tc>
          <w:tcPr>
            <w:tcW w:w="3261" w:type="dxa"/>
          </w:tcPr>
          <w:p w:rsidR="006040A1" w:rsidRPr="00D00B68" w:rsidRDefault="006040A1" w:rsidP="00D33A19">
            <w:pPr>
              <w:pStyle w:val="CLEtablecaption"/>
              <w:tabs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  <w:r w:rsidRPr="00D00B68">
              <w:rPr>
                <w:rFonts w:cs="Arial"/>
                <w:szCs w:val="22"/>
              </w:rPr>
              <w:t>Verzekerde som/sommen</w:t>
            </w:r>
            <w:r w:rsidRPr="00D00B68">
              <w:rPr>
                <w:rFonts w:cs="Arial"/>
                <w:szCs w:val="22"/>
              </w:rPr>
              <w:tab/>
              <w:t>:</w:t>
            </w:r>
          </w:p>
        </w:tc>
        <w:tc>
          <w:tcPr>
            <w:tcW w:w="2126" w:type="dxa"/>
          </w:tcPr>
          <w:p w:rsidR="006040A1" w:rsidRPr="00D00B68" w:rsidRDefault="006040A1" w:rsidP="00D33A19">
            <w:pPr>
              <w:pStyle w:val="Plattetekst"/>
              <w:tabs>
                <w:tab w:val="left" w:pos="0"/>
                <w:tab w:val="decimal" w:pos="1842"/>
              </w:tabs>
              <w:rPr>
                <w:szCs w:val="22"/>
              </w:rPr>
            </w:pPr>
            <w:r w:rsidRPr="00D00B68">
              <w:rPr>
                <w:szCs w:val="22"/>
              </w:rPr>
              <w:t>EUR</w:t>
            </w:r>
            <w:r w:rsidRPr="00D00B68">
              <w:rPr>
                <w:szCs w:val="22"/>
              </w:rPr>
              <w:tab/>
            </w:r>
            <w:r w:rsidRPr="00D00B68">
              <w:rPr>
                <w:szCs w:val="22"/>
              </w:rPr>
              <w:fldChar w:fldCharType="begin"/>
            </w:r>
            <w:r w:rsidRPr="00D00B68">
              <w:rPr>
                <w:szCs w:val="22"/>
              </w:rPr>
              <w:instrText xml:space="preserve"> GOTOBUTTON | | </w:instrText>
            </w:r>
            <w:r w:rsidRPr="00D00B68">
              <w:rPr>
                <w:szCs w:val="22"/>
              </w:rPr>
              <w:fldChar w:fldCharType="end"/>
            </w:r>
          </w:p>
        </w:tc>
        <w:tc>
          <w:tcPr>
            <w:tcW w:w="3831" w:type="dxa"/>
          </w:tcPr>
          <w:p w:rsidR="006040A1" w:rsidRPr="00D00B68" w:rsidRDefault="006040A1" w:rsidP="00D33A19">
            <w:pPr>
              <w:pStyle w:val="Plattetekst"/>
              <w:tabs>
                <w:tab w:val="right" w:pos="1994"/>
              </w:tabs>
              <w:rPr>
                <w:szCs w:val="22"/>
              </w:rPr>
            </w:pPr>
            <w:r w:rsidRPr="00D00B68">
              <w:rPr>
                <w:szCs w:val="22"/>
              </w:rPr>
              <w:fldChar w:fldCharType="begin"/>
            </w:r>
            <w:r w:rsidRPr="00D00B68">
              <w:rPr>
                <w:szCs w:val="22"/>
              </w:rPr>
              <w:instrText xml:space="preserve"> GOTOBUTTON | | </w:instrText>
            </w:r>
            <w:r w:rsidRPr="00D00B68">
              <w:rPr>
                <w:szCs w:val="22"/>
              </w:rPr>
              <w:fldChar w:fldCharType="end"/>
            </w:r>
          </w:p>
        </w:tc>
      </w:tr>
      <w:tr w:rsidR="006040A1" w:rsidRPr="00D00B68" w:rsidTr="00D33A19">
        <w:trPr>
          <w:gridAfter w:val="1"/>
          <w:wAfter w:w="34" w:type="dxa"/>
        </w:trPr>
        <w:tc>
          <w:tcPr>
            <w:tcW w:w="3261" w:type="dxa"/>
          </w:tcPr>
          <w:p w:rsidR="006040A1" w:rsidRPr="00D00B68" w:rsidRDefault="006040A1" w:rsidP="00D33A19">
            <w:pPr>
              <w:pStyle w:val="CLEtablecaption"/>
              <w:tabs>
                <w:tab w:val="left" w:pos="2820"/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040A1" w:rsidRPr="00D00B68" w:rsidRDefault="006040A1" w:rsidP="00D33A19">
            <w:pPr>
              <w:pStyle w:val="Plattetekst"/>
              <w:tabs>
                <w:tab w:val="left" w:pos="0"/>
                <w:tab w:val="decimal" w:pos="1842"/>
              </w:tabs>
              <w:rPr>
                <w:szCs w:val="22"/>
              </w:rPr>
            </w:pPr>
            <w:r w:rsidRPr="00D00B68">
              <w:rPr>
                <w:szCs w:val="22"/>
              </w:rPr>
              <w:t>EUR</w:t>
            </w:r>
            <w:r w:rsidRPr="00D00B68">
              <w:rPr>
                <w:szCs w:val="22"/>
              </w:rPr>
              <w:tab/>
            </w:r>
            <w:r w:rsidRPr="00D00B68">
              <w:rPr>
                <w:szCs w:val="22"/>
              </w:rPr>
              <w:fldChar w:fldCharType="begin"/>
            </w:r>
            <w:r w:rsidRPr="00D00B68">
              <w:rPr>
                <w:szCs w:val="22"/>
              </w:rPr>
              <w:instrText xml:space="preserve"> GOTOBUTTON | | </w:instrText>
            </w:r>
            <w:r w:rsidRPr="00D00B68">
              <w:rPr>
                <w:szCs w:val="22"/>
              </w:rPr>
              <w:fldChar w:fldCharType="end"/>
            </w:r>
          </w:p>
        </w:tc>
        <w:tc>
          <w:tcPr>
            <w:tcW w:w="3831" w:type="dxa"/>
          </w:tcPr>
          <w:p w:rsidR="006040A1" w:rsidRPr="00D00B68" w:rsidRDefault="006040A1" w:rsidP="00D33A19">
            <w:pPr>
              <w:pStyle w:val="Plattetekst"/>
              <w:tabs>
                <w:tab w:val="right" w:pos="1994"/>
              </w:tabs>
              <w:rPr>
                <w:szCs w:val="22"/>
              </w:rPr>
            </w:pPr>
            <w:r w:rsidRPr="00D00B68">
              <w:rPr>
                <w:szCs w:val="22"/>
              </w:rPr>
              <w:fldChar w:fldCharType="begin"/>
            </w:r>
            <w:r w:rsidRPr="00D00B68">
              <w:rPr>
                <w:szCs w:val="22"/>
              </w:rPr>
              <w:instrText xml:space="preserve"> GOTOBUTTON | | </w:instrText>
            </w:r>
            <w:r w:rsidRPr="00D00B68">
              <w:rPr>
                <w:szCs w:val="22"/>
              </w:rPr>
              <w:fldChar w:fldCharType="end"/>
            </w:r>
          </w:p>
        </w:tc>
      </w:tr>
      <w:tr w:rsidR="006040A1" w:rsidRPr="00D00B68" w:rsidTr="00D33A19">
        <w:trPr>
          <w:gridAfter w:val="1"/>
          <w:wAfter w:w="34" w:type="dxa"/>
        </w:trPr>
        <w:tc>
          <w:tcPr>
            <w:tcW w:w="3261" w:type="dxa"/>
          </w:tcPr>
          <w:p w:rsidR="006040A1" w:rsidRPr="00D00B68" w:rsidRDefault="006040A1" w:rsidP="00D33A19">
            <w:pPr>
              <w:pStyle w:val="CLEtablecaption"/>
              <w:tabs>
                <w:tab w:val="left" w:pos="2820"/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040A1" w:rsidRPr="00D00B68" w:rsidRDefault="006040A1" w:rsidP="00D33A19">
            <w:pPr>
              <w:pStyle w:val="Plattetekst"/>
              <w:tabs>
                <w:tab w:val="left" w:pos="0"/>
                <w:tab w:val="decimal" w:pos="1842"/>
              </w:tabs>
              <w:rPr>
                <w:szCs w:val="22"/>
              </w:rPr>
            </w:pPr>
            <w:r w:rsidRPr="00D00B68">
              <w:rPr>
                <w:szCs w:val="22"/>
              </w:rPr>
              <w:t>EUR</w:t>
            </w:r>
            <w:r w:rsidRPr="00D00B68">
              <w:rPr>
                <w:szCs w:val="22"/>
              </w:rPr>
              <w:tab/>
            </w:r>
            <w:r w:rsidRPr="00D00B68">
              <w:rPr>
                <w:szCs w:val="22"/>
              </w:rPr>
              <w:fldChar w:fldCharType="begin"/>
            </w:r>
            <w:r w:rsidRPr="00D00B68">
              <w:rPr>
                <w:szCs w:val="22"/>
              </w:rPr>
              <w:instrText xml:space="preserve"> GOTOBUTTON | | </w:instrText>
            </w:r>
            <w:r w:rsidRPr="00D00B68">
              <w:rPr>
                <w:szCs w:val="22"/>
              </w:rPr>
              <w:fldChar w:fldCharType="end"/>
            </w:r>
          </w:p>
        </w:tc>
        <w:tc>
          <w:tcPr>
            <w:tcW w:w="3831" w:type="dxa"/>
          </w:tcPr>
          <w:p w:rsidR="006040A1" w:rsidRPr="00D00B68" w:rsidRDefault="006040A1" w:rsidP="00D33A19">
            <w:pPr>
              <w:pStyle w:val="Plattetekst"/>
              <w:tabs>
                <w:tab w:val="right" w:pos="1994"/>
              </w:tabs>
              <w:rPr>
                <w:szCs w:val="22"/>
              </w:rPr>
            </w:pPr>
            <w:r w:rsidRPr="00D00B68">
              <w:rPr>
                <w:szCs w:val="22"/>
              </w:rPr>
              <w:fldChar w:fldCharType="begin"/>
            </w:r>
            <w:r w:rsidRPr="00D00B68">
              <w:rPr>
                <w:szCs w:val="22"/>
              </w:rPr>
              <w:instrText xml:space="preserve"> GOTOBUTTON | | </w:instrText>
            </w:r>
            <w:r w:rsidRPr="00D00B68">
              <w:rPr>
                <w:szCs w:val="22"/>
              </w:rPr>
              <w:fldChar w:fldCharType="end"/>
            </w:r>
          </w:p>
        </w:tc>
      </w:tr>
      <w:tr w:rsidR="006040A1" w:rsidRPr="00D00B68" w:rsidTr="00D33A19">
        <w:tc>
          <w:tcPr>
            <w:tcW w:w="3261" w:type="dxa"/>
          </w:tcPr>
          <w:p w:rsidR="006040A1" w:rsidRPr="00D00B68" w:rsidRDefault="006040A1" w:rsidP="00D33A19">
            <w:pPr>
              <w:pStyle w:val="CLEtablecaption"/>
              <w:tabs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5991" w:type="dxa"/>
            <w:gridSpan w:val="3"/>
          </w:tcPr>
          <w:p w:rsidR="006040A1" w:rsidRPr="00D00B68" w:rsidRDefault="006040A1" w:rsidP="00D33A19">
            <w:pPr>
              <w:suppressAutoHyphens/>
              <w:rPr>
                <w:rFonts w:cs="Arial"/>
                <w:szCs w:val="22"/>
              </w:rPr>
            </w:pPr>
          </w:p>
        </w:tc>
      </w:tr>
      <w:tr w:rsidR="006040A1" w:rsidRPr="00D00B68" w:rsidTr="00D33A19">
        <w:tc>
          <w:tcPr>
            <w:tcW w:w="3261" w:type="dxa"/>
          </w:tcPr>
          <w:p w:rsidR="006040A1" w:rsidRPr="00D00B68" w:rsidRDefault="006040A1" w:rsidP="00D33A19">
            <w:pPr>
              <w:pStyle w:val="CLEtablecaption"/>
              <w:tabs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  <w:lang w:val="en-US"/>
              </w:rPr>
            </w:pPr>
            <w:r w:rsidRPr="00D00B68">
              <w:rPr>
                <w:rFonts w:cs="Arial"/>
                <w:szCs w:val="22"/>
              </w:rPr>
              <w:t>Expert namens verzekeraars</w:t>
            </w:r>
            <w:r w:rsidRPr="00D00B68">
              <w:rPr>
                <w:rFonts w:cs="Arial"/>
                <w:szCs w:val="22"/>
              </w:rPr>
              <w:tab/>
            </w:r>
            <w:r w:rsidRPr="00D00B68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5991" w:type="dxa"/>
            <w:gridSpan w:val="3"/>
          </w:tcPr>
          <w:p w:rsidR="006040A1" w:rsidRPr="00D00B68" w:rsidRDefault="006040A1" w:rsidP="00D33A19">
            <w:pPr>
              <w:suppressAutoHyphens/>
              <w:rPr>
                <w:rFonts w:cs="Arial"/>
                <w:szCs w:val="22"/>
              </w:rPr>
            </w:pPr>
          </w:p>
        </w:tc>
      </w:tr>
      <w:tr w:rsidR="006040A1" w:rsidRPr="00D00B68" w:rsidTr="00D33A19">
        <w:tc>
          <w:tcPr>
            <w:tcW w:w="3261" w:type="dxa"/>
          </w:tcPr>
          <w:p w:rsidR="006040A1" w:rsidRPr="00D00B68" w:rsidRDefault="006040A1" w:rsidP="00D33A19">
            <w:pPr>
              <w:pStyle w:val="CLEtablecaption"/>
              <w:tabs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  <w:r w:rsidRPr="00D00B68">
              <w:rPr>
                <w:rFonts w:cs="Arial"/>
                <w:szCs w:val="22"/>
              </w:rPr>
              <w:t>Expert namens verzekerde</w:t>
            </w:r>
            <w:r w:rsidRPr="00D00B68">
              <w:rPr>
                <w:rFonts w:cs="Arial"/>
                <w:szCs w:val="22"/>
              </w:rPr>
              <w:tab/>
              <w:t>:</w:t>
            </w:r>
          </w:p>
        </w:tc>
        <w:tc>
          <w:tcPr>
            <w:tcW w:w="5991" w:type="dxa"/>
            <w:gridSpan w:val="3"/>
          </w:tcPr>
          <w:p w:rsidR="006040A1" w:rsidRPr="00D00B68" w:rsidRDefault="006040A1" w:rsidP="00D33A19">
            <w:pPr>
              <w:suppressAutoHyphens/>
              <w:rPr>
                <w:rFonts w:cs="Arial"/>
                <w:szCs w:val="22"/>
              </w:rPr>
            </w:pPr>
          </w:p>
        </w:tc>
      </w:tr>
      <w:tr w:rsidR="006040A1" w:rsidRPr="00D00B68" w:rsidTr="00D33A19">
        <w:tc>
          <w:tcPr>
            <w:tcW w:w="3261" w:type="dxa"/>
          </w:tcPr>
          <w:p w:rsidR="006040A1" w:rsidRPr="00D00B68" w:rsidRDefault="006040A1" w:rsidP="00D33A19">
            <w:pPr>
              <w:pStyle w:val="CLEtablecaption"/>
              <w:tabs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5991" w:type="dxa"/>
            <w:gridSpan w:val="3"/>
          </w:tcPr>
          <w:p w:rsidR="006040A1" w:rsidRPr="00D00B68" w:rsidRDefault="006040A1" w:rsidP="00D33A19">
            <w:pPr>
              <w:suppressAutoHyphens/>
              <w:rPr>
                <w:rFonts w:cs="Arial"/>
                <w:szCs w:val="22"/>
              </w:rPr>
            </w:pPr>
          </w:p>
        </w:tc>
      </w:tr>
      <w:tr w:rsidR="006040A1" w:rsidRPr="00D00B68" w:rsidTr="00D33A19">
        <w:tc>
          <w:tcPr>
            <w:tcW w:w="3261" w:type="dxa"/>
          </w:tcPr>
          <w:p w:rsidR="006040A1" w:rsidRPr="00D00B68" w:rsidRDefault="006040A1" w:rsidP="00D33A19">
            <w:pPr>
              <w:pStyle w:val="CLEtablecaption"/>
              <w:tabs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  <w:r w:rsidRPr="00D00B68">
              <w:rPr>
                <w:rFonts w:cs="Arial"/>
                <w:szCs w:val="22"/>
              </w:rPr>
              <w:t>Gesteld voorval</w:t>
            </w:r>
            <w:r w:rsidRPr="00D00B68">
              <w:rPr>
                <w:rFonts w:cs="Arial"/>
                <w:szCs w:val="22"/>
              </w:rPr>
              <w:tab/>
              <w:t>:</w:t>
            </w:r>
          </w:p>
        </w:tc>
        <w:tc>
          <w:tcPr>
            <w:tcW w:w="5991" w:type="dxa"/>
            <w:gridSpan w:val="3"/>
          </w:tcPr>
          <w:p w:rsidR="006040A1" w:rsidRPr="00D00B68" w:rsidRDefault="0097427B" w:rsidP="00D33A19">
            <w:pPr>
              <w:suppressAutoHyphens/>
              <w:rPr>
                <w:rFonts w:cs="Arial"/>
                <w:szCs w:val="22"/>
              </w:rPr>
            </w:pPr>
            <w:r w:rsidRPr="00D00B68">
              <w:rPr>
                <w:szCs w:val="22"/>
              </w:rPr>
              <w:fldChar w:fldCharType="begin"/>
            </w:r>
            <w:r w:rsidRPr="00D00B68">
              <w:rPr>
                <w:szCs w:val="22"/>
              </w:rPr>
              <w:instrText xml:space="preserve"> GOTOBUTTON | | </w:instrText>
            </w:r>
            <w:r w:rsidRPr="00D00B68">
              <w:rPr>
                <w:szCs w:val="22"/>
              </w:rPr>
              <w:fldChar w:fldCharType="end"/>
            </w:r>
          </w:p>
        </w:tc>
      </w:tr>
      <w:tr w:rsidR="006040A1" w:rsidRPr="00D00B68" w:rsidTr="00D33A19">
        <w:tc>
          <w:tcPr>
            <w:tcW w:w="3261" w:type="dxa"/>
          </w:tcPr>
          <w:p w:rsidR="006040A1" w:rsidRPr="00D00B68" w:rsidRDefault="006040A1" w:rsidP="00D33A19">
            <w:pPr>
              <w:pStyle w:val="CLEtablecaption"/>
              <w:tabs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  <w:r w:rsidRPr="00D00B68">
              <w:rPr>
                <w:rFonts w:cs="Arial"/>
                <w:szCs w:val="22"/>
              </w:rPr>
              <w:t>Schadedatum</w:t>
            </w:r>
            <w:r w:rsidRPr="00D00B68">
              <w:rPr>
                <w:rFonts w:cs="Arial"/>
                <w:szCs w:val="22"/>
              </w:rPr>
              <w:tab/>
              <w:t>:</w:t>
            </w:r>
          </w:p>
        </w:tc>
        <w:tc>
          <w:tcPr>
            <w:tcW w:w="5991" w:type="dxa"/>
            <w:gridSpan w:val="3"/>
          </w:tcPr>
          <w:p w:rsidR="006040A1" w:rsidRPr="00D00B68" w:rsidRDefault="006040A1" w:rsidP="00D33A19">
            <w:pPr>
              <w:suppressAutoHyphens/>
              <w:rPr>
                <w:rFonts w:cs="Arial"/>
                <w:szCs w:val="22"/>
              </w:rPr>
            </w:pPr>
          </w:p>
        </w:tc>
      </w:tr>
      <w:tr w:rsidR="006040A1" w:rsidRPr="00D00B68" w:rsidTr="00D33A19">
        <w:tc>
          <w:tcPr>
            <w:tcW w:w="3261" w:type="dxa"/>
          </w:tcPr>
          <w:p w:rsidR="006040A1" w:rsidRPr="00D00B68" w:rsidRDefault="006040A1" w:rsidP="00D33A19">
            <w:pPr>
              <w:pStyle w:val="CLEtablecaption"/>
              <w:tabs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5991" w:type="dxa"/>
            <w:gridSpan w:val="3"/>
          </w:tcPr>
          <w:p w:rsidR="006040A1" w:rsidRPr="00D00B68" w:rsidRDefault="006040A1" w:rsidP="00D33A19">
            <w:pPr>
              <w:suppressAutoHyphens/>
              <w:rPr>
                <w:rFonts w:cs="Arial"/>
                <w:szCs w:val="22"/>
              </w:rPr>
            </w:pPr>
          </w:p>
        </w:tc>
      </w:tr>
      <w:tr w:rsidR="006040A1" w:rsidRPr="00D00B68" w:rsidTr="00D33A19">
        <w:tc>
          <w:tcPr>
            <w:tcW w:w="3261" w:type="dxa"/>
          </w:tcPr>
          <w:p w:rsidR="006040A1" w:rsidRPr="00D00B68" w:rsidRDefault="006040A1" w:rsidP="00D33A19">
            <w:pPr>
              <w:pStyle w:val="CLEtablecaption"/>
              <w:tabs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  <w:r w:rsidRPr="00D00B68">
              <w:rPr>
                <w:rFonts w:cs="Arial"/>
                <w:szCs w:val="22"/>
              </w:rPr>
              <w:t>Schadeadres</w:t>
            </w:r>
            <w:r w:rsidRPr="00D00B68">
              <w:rPr>
                <w:rFonts w:cs="Arial"/>
                <w:szCs w:val="22"/>
              </w:rPr>
              <w:tab/>
              <w:t>:</w:t>
            </w:r>
          </w:p>
        </w:tc>
        <w:tc>
          <w:tcPr>
            <w:tcW w:w="5991" w:type="dxa"/>
            <w:gridSpan w:val="3"/>
          </w:tcPr>
          <w:p w:rsidR="006040A1" w:rsidRPr="00D00B68" w:rsidRDefault="006040A1" w:rsidP="00D33A19">
            <w:pPr>
              <w:suppressAutoHyphens/>
              <w:rPr>
                <w:rFonts w:cs="Arial"/>
                <w:szCs w:val="22"/>
              </w:rPr>
            </w:pPr>
          </w:p>
        </w:tc>
      </w:tr>
      <w:tr w:rsidR="006040A1" w:rsidRPr="00D00B68" w:rsidTr="00D33A19">
        <w:tc>
          <w:tcPr>
            <w:tcW w:w="3261" w:type="dxa"/>
          </w:tcPr>
          <w:p w:rsidR="006040A1" w:rsidRPr="00D00B68" w:rsidRDefault="006040A1" w:rsidP="00D33A19">
            <w:pPr>
              <w:pStyle w:val="CLEtablecaption"/>
              <w:tabs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5991" w:type="dxa"/>
            <w:gridSpan w:val="3"/>
          </w:tcPr>
          <w:p w:rsidR="006040A1" w:rsidRPr="00D00B68" w:rsidRDefault="006040A1" w:rsidP="00D33A19">
            <w:pPr>
              <w:pStyle w:val="Plattetekst"/>
              <w:rPr>
                <w:szCs w:val="22"/>
              </w:rPr>
            </w:pPr>
          </w:p>
        </w:tc>
      </w:tr>
      <w:tr w:rsidR="006040A1" w:rsidRPr="00D00B68" w:rsidTr="00D33A19">
        <w:trPr>
          <w:cantSplit/>
        </w:trPr>
        <w:tc>
          <w:tcPr>
            <w:tcW w:w="3261" w:type="dxa"/>
          </w:tcPr>
          <w:p w:rsidR="006040A1" w:rsidRPr="00D00B68" w:rsidRDefault="006040A1" w:rsidP="00D33A19">
            <w:pPr>
              <w:pStyle w:val="CLEtablecaption"/>
              <w:tabs>
                <w:tab w:val="left" w:pos="3119"/>
              </w:tabs>
              <w:suppressAutoHyphens/>
              <w:spacing w:line="240" w:lineRule="auto"/>
              <w:rPr>
                <w:rFonts w:cs="Arial"/>
                <w:szCs w:val="22"/>
              </w:rPr>
            </w:pPr>
            <w:r w:rsidRPr="00D00B68">
              <w:rPr>
                <w:rFonts w:cs="Arial"/>
                <w:szCs w:val="22"/>
              </w:rPr>
              <w:t>BTW verrekenbaar</w:t>
            </w:r>
            <w:r w:rsidRPr="00D00B68">
              <w:rPr>
                <w:rFonts w:cs="Arial"/>
                <w:szCs w:val="22"/>
              </w:rPr>
              <w:tab/>
              <w:t>:</w:t>
            </w:r>
          </w:p>
        </w:tc>
        <w:tc>
          <w:tcPr>
            <w:tcW w:w="5991" w:type="dxa"/>
            <w:gridSpan w:val="3"/>
          </w:tcPr>
          <w:p w:rsidR="006040A1" w:rsidRPr="00D00B68" w:rsidRDefault="006040A1" w:rsidP="00D33A19">
            <w:pPr>
              <w:pStyle w:val="Plattetekst"/>
              <w:rPr>
                <w:szCs w:val="22"/>
              </w:rPr>
            </w:pPr>
            <w:r w:rsidRPr="00D00B68">
              <w:rPr>
                <w:szCs w:val="22"/>
              </w:rPr>
              <w:fldChar w:fldCharType="begin"/>
            </w:r>
            <w:r w:rsidRPr="00D00B68">
              <w:rPr>
                <w:szCs w:val="22"/>
              </w:rPr>
              <w:instrText xml:space="preserve"> GOTOBUTTON | | </w:instrText>
            </w:r>
            <w:r w:rsidRPr="00D00B68">
              <w:rPr>
                <w:szCs w:val="22"/>
              </w:rPr>
              <w:fldChar w:fldCharType="end"/>
            </w:r>
            <w:r w:rsidRPr="00D00B68">
              <w:rPr>
                <w:spacing w:val="-3"/>
                <w:szCs w:val="22"/>
              </w:rPr>
              <w:t>ja/nee</w:t>
            </w:r>
          </w:p>
        </w:tc>
      </w:tr>
    </w:tbl>
    <w:p w:rsidR="006040A1" w:rsidRPr="00BA437E" w:rsidRDefault="006040A1" w:rsidP="006040A1">
      <w:pPr>
        <w:suppressAutoHyphens/>
        <w:rPr>
          <w:szCs w:val="24"/>
        </w:rPr>
      </w:pPr>
    </w:p>
    <w:p w:rsidR="006040A1" w:rsidRDefault="006040A1" w:rsidP="00D00B68">
      <w:pPr>
        <w:pStyle w:val="Koptype1"/>
        <w:spacing w:line="240" w:lineRule="auto"/>
        <w:rPr>
          <w:szCs w:val="24"/>
        </w:rPr>
      </w:pPr>
      <w:r w:rsidRPr="00BA437E">
        <w:rPr>
          <w:szCs w:val="24"/>
        </w:rPr>
        <w:br w:type="page"/>
      </w:r>
      <w:r w:rsidRPr="00BA437E">
        <w:rPr>
          <w:szCs w:val="24"/>
        </w:rPr>
        <w:lastRenderedPageBreak/>
        <w:t>Inleiding</w:t>
      </w:r>
    </w:p>
    <w:p w:rsidR="0012662A" w:rsidRPr="0012662A" w:rsidRDefault="0012662A" w:rsidP="0012662A">
      <w:pPr>
        <w:rPr>
          <w:lang w:eastAsia="nl-NL"/>
        </w:rPr>
      </w:pPr>
    </w:p>
    <w:p w:rsidR="006040A1" w:rsidRDefault="0012662A" w:rsidP="00D00B68">
      <w:pPr>
        <w:suppressAutoHyphens/>
        <w:jc w:val="left"/>
        <w:rPr>
          <w:u w:val="single"/>
        </w:rPr>
      </w:pPr>
      <w:r w:rsidRPr="0012662A">
        <w:rPr>
          <w:u w:val="single"/>
        </w:rPr>
        <w:t>Voorval</w:t>
      </w:r>
    </w:p>
    <w:p w:rsidR="0012662A" w:rsidRDefault="0012662A" w:rsidP="00D00B68">
      <w:pPr>
        <w:suppressAutoHyphens/>
        <w:jc w:val="left"/>
        <w:rPr>
          <w:u w:val="single"/>
        </w:rPr>
      </w:pPr>
    </w:p>
    <w:p w:rsidR="0012662A" w:rsidRDefault="001A7340" w:rsidP="00D00B68">
      <w:pPr>
        <w:suppressAutoHyphens/>
        <w:jc w:val="left"/>
        <w:rPr>
          <w:u w:val="single"/>
        </w:rPr>
      </w:pPr>
      <w:r>
        <w:rPr>
          <w:u w:val="single"/>
        </w:rPr>
        <w:t>Benoemde experts</w:t>
      </w:r>
    </w:p>
    <w:p w:rsidR="001A7340" w:rsidRDefault="001A7340" w:rsidP="00D00B68">
      <w:pPr>
        <w:suppressAutoHyphens/>
        <w:jc w:val="left"/>
      </w:pPr>
      <w:r>
        <w:t>Blijkens de akte benoeming van experts (bijlage 1) zijn als experts benoemd en opgetreden:</w:t>
      </w:r>
    </w:p>
    <w:p w:rsidR="001A7340" w:rsidRDefault="001A7340" w:rsidP="00D00B68">
      <w:pPr>
        <w:suppressAutoHyphens/>
        <w:jc w:val="left"/>
      </w:pPr>
    </w:p>
    <w:p w:rsidR="001A7340" w:rsidRDefault="001A7340" w:rsidP="00D00B68">
      <w:pPr>
        <w:suppressAutoHyphens/>
        <w:jc w:val="left"/>
      </w:pPr>
      <w:r>
        <w:t>Namens de verzekeraar:  XXX, vertegenwoordigd door de heer XXX, hierna te noemen XXX.</w:t>
      </w:r>
    </w:p>
    <w:p w:rsidR="001A7340" w:rsidRDefault="001A7340" w:rsidP="00D00B68">
      <w:pPr>
        <w:suppressAutoHyphens/>
        <w:jc w:val="left"/>
      </w:pPr>
    </w:p>
    <w:p w:rsidR="001A7340" w:rsidRDefault="001A7340" w:rsidP="00D00B68">
      <w:pPr>
        <w:suppressAutoHyphens/>
        <w:jc w:val="left"/>
      </w:pPr>
      <w:r>
        <w:t>Namens verzekerde: XXX, vertegenwoordigd door de heer XXX, hierna te noemen XXX.</w:t>
      </w:r>
    </w:p>
    <w:p w:rsidR="001A7340" w:rsidRDefault="001A7340" w:rsidP="00D00B68">
      <w:pPr>
        <w:suppressAutoHyphens/>
        <w:jc w:val="left"/>
      </w:pPr>
    </w:p>
    <w:p w:rsidR="001A7340" w:rsidRPr="001A7340" w:rsidRDefault="001A7340" w:rsidP="00D00B68">
      <w:pPr>
        <w:suppressAutoHyphens/>
        <w:jc w:val="left"/>
        <w:rPr>
          <w:szCs w:val="24"/>
        </w:rPr>
      </w:pPr>
      <w:r>
        <w:t>Derde expert: ondergetekende, XXX, verbonden aan XXX, is blijkens de akte benoeming van experts aangewezen als derde expert.</w:t>
      </w:r>
    </w:p>
    <w:p w:rsidR="006040A1" w:rsidRPr="00BA437E" w:rsidRDefault="006040A1" w:rsidP="00D00B68">
      <w:pPr>
        <w:suppressAutoHyphens/>
        <w:jc w:val="left"/>
        <w:rPr>
          <w:szCs w:val="24"/>
        </w:rPr>
      </w:pPr>
    </w:p>
    <w:p w:rsidR="006040A1" w:rsidRPr="00BA437E" w:rsidRDefault="006040A1" w:rsidP="00D00B68">
      <w:pPr>
        <w:pStyle w:val="Koptype1"/>
        <w:spacing w:line="240" w:lineRule="auto"/>
      </w:pPr>
      <w:r w:rsidRPr="00BA437E">
        <w:rPr>
          <w:szCs w:val="24"/>
        </w:rPr>
        <w:t>Akte van disakkoord</w:t>
      </w:r>
    </w:p>
    <w:p w:rsidR="006040A1" w:rsidRPr="00D00B68" w:rsidRDefault="006040A1" w:rsidP="00D00B68">
      <w:pPr>
        <w:pStyle w:val="Koptekst"/>
        <w:tabs>
          <w:tab w:val="left" w:pos="0"/>
          <w:tab w:val="left" w:pos="851"/>
          <w:tab w:val="left" w:pos="2268"/>
        </w:tabs>
        <w:rPr>
          <w:sz w:val="22"/>
          <w:szCs w:val="22"/>
        </w:rPr>
      </w:pPr>
      <w:r w:rsidRPr="00D00B68">
        <w:rPr>
          <w:sz w:val="22"/>
          <w:szCs w:val="22"/>
        </w:rPr>
        <w:t xml:space="preserve">Omdat </w:t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  <w:r w:rsidRPr="00D00B68">
        <w:rPr>
          <w:sz w:val="22"/>
          <w:szCs w:val="22"/>
        </w:rPr>
        <w:t xml:space="preserve">en </w:t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  <w:r w:rsidRPr="00D00B68">
        <w:rPr>
          <w:sz w:val="22"/>
          <w:szCs w:val="22"/>
        </w:rPr>
        <w:t xml:space="preserve"> niet tot overeenstemming zijn gekomen is op </w:t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  <w:r w:rsidRPr="00D00B68">
        <w:rPr>
          <w:sz w:val="22"/>
          <w:szCs w:val="22"/>
        </w:rPr>
        <w:t xml:space="preserve">een akte van disakkoord opgemaakt, die partijen hebben ondertekend. </w:t>
      </w:r>
      <w:r w:rsidR="00937ECA">
        <w:rPr>
          <w:sz w:val="22"/>
          <w:szCs w:val="22"/>
        </w:rPr>
        <w:t>Aan ondergetekende is daarmee verzocht de omvang van de schade bindend vast te stellen overeenkomstig de poliscondities en binnen de grenzen van de beide</w:t>
      </w:r>
      <w:r w:rsidR="00937ECA" w:rsidRPr="00BA232B">
        <w:rPr>
          <w:sz w:val="22"/>
          <w:szCs w:val="22"/>
        </w:rPr>
        <w:t xml:space="preserve"> taxaties</w:t>
      </w:r>
      <w:r w:rsidR="00937ECA">
        <w:rPr>
          <w:sz w:val="22"/>
          <w:szCs w:val="22"/>
        </w:rPr>
        <w:t xml:space="preserve">. </w:t>
      </w:r>
      <w:r w:rsidRPr="00D00B68">
        <w:rPr>
          <w:sz w:val="22"/>
          <w:szCs w:val="22"/>
        </w:rPr>
        <w:t>Op deze akte zijn onderstaande bedragen vermeld:</w:t>
      </w:r>
    </w:p>
    <w:p w:rsidR="006040A1" w:rsidRPr="00D00B68" w:rsidRDefault="006040A1" w:rsidP="00D00B68">
      <w:pPr>
        <w:suppressAutoHyphens/>
        <w:jc w:val="left"/>
        <w:rPr>
          <w:szCs w:val="22"/>
        </w:rPr>
      </w:pPr>
    </w:p>
    <w:p w:rsidR="006040A1" w:rsidRPr="00D00B68" w:rsidRDefault="006040A1" w:rsidP="00D00B68">
      <w:pPr>
        <w:pStyle w:val="Koptekst"/>
        <w:tabs>
          <w:tab w:val="clear" w:pos="4320"/>
          <w:tab w:val="left" w:pos="0"/>
          <w:tab w:val="left" w:pos="851"/>
          <w:tab w:val="left" w:pos="3969"/>
          <w:tab w:val="right" w:pos="5880"/>
          <w:tab w:val="left" w:pos="6946"/>
        </w:tabs>
        <w:rPr>
          <w:sz w:val="22"/>
          <w:szCs w:val="22"/>
        </w:rPr>
      </w:pP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b/>
          <w:sz w:val="22"/>
          <w:szCs w:val="22"/>
        </w:rPr>
      </w:pPr>
      <w:r w:rsidRPr="00D00B68">
        <w:rPr>
          <w:b/>
          <w:sz w:val="22"/>
          <w:szCs w:val="22"/>
        </w:rPr>
        <w:t>Opstal (herbouwwaarde)</w:t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Waarde voor</w:t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  <w:u w:val="single"/>
        </w:rPr>
      </w:pPr>
      <w:r w:rsidRPr="00D00B68">
        <w:rPr>
          <w:sz w:val="22"/>
          <w:szCs w:val="22"/>
        </w:rPr>
        <w:t>Waarde na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  <w:u w:val="single"/>
        </w:rPr>
        <w:t>EUR</w:t>
      </w:r>
      <w:r w:rsidRPr="00D00B68">
        <w:rPr>
          <w:sz w:val="22"/>
          <w:szCs w:val="22"/>
          <w:u w:val="single"/>
        </w:rPr>
        <w:tab/>
      </w:r>
      <w:r w:rsidRPr="00D00B68">
        <w:rPr>
          <w:sz w:val="22"/>
          <w:szCs w:val="22"/>
          <w:u w:val="single"/>
        </w:rPr>
        <w:fldChar w:fldCharType="begin"/>
      </w:r>
      <w:r w:rsidRPr="00D00B68">
        <w:rPr>
          <w:sz w:val="22"/>
          <w:szCs w:val="22"/>
          <w:u w:val="single"/>
        </w:rPr>
        <w:instrText xml:space="preserve"> GOTOBUTTON | | </w:instrText>
      </w:r>
      <w:r w:rsidRPr="00D00B68">
        <w:rPr>
          <w:sz w:val="22"/>
          <w:szCs w:val="22"/>
          <w:u w:val="single"/>
        </w:rPr>
        <w:fldChar w:fldCharType="end"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  <w:u w:val="single"/>
        </w:rPr>
        <w:t>EUR</w:t>
      </w:r>
      <w:r w:rsidRPr="00D00B68">
        <w:rPr>
          <w:sz w:val="22"/>
          <w:szCs w:val="22"/>
          <w:u w:val="single"/>
        </w:rPr>
        <w:tab/>
      </w:r>
      <w:r w:rsidRPr="00D00B68">
        <w:rPr>
          <w:sz w:val="22"/>
          <w:szCs w:val="22"/>
          <w:u w:val="single"/>
        </w:rPr>
        <w:fldChar w:fldCharType="begin"/>
      </w:r>
      <w:r w:rsidRPr="00D00B68">
        <w:rPr>
          <w:sz w:val="22"/>
          <w:szCs w:val="22"/>
          <w:u w:val="single"/>
        </w:rPr>
        <w:instrText xml:space="preserve"> GOTOBUTTON | | </w:instrText>
      </w:r>
      <w:r w:rsidRPr="00D00B68">
        <w:rPr>
          <w:sz w:val="22"/>
          <w:szCs w:val="22"/>
          <w:u w:val="single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Verschil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right" w:pos="8160"/>
          <w:tab w:val="decimal" w:pos="8647"/>
        </w:tabs>
        <w:rPr>
          <w:sz w:val="22"/>
          <w:szCs w:val="22"/>
        </w:rPr>
      </w:pPr>
      <w:r w:rsidRPr="00D00B68">
        <w:rPr>
          <w:b/>
          <w:sz w:val="22"/>
          <w:szCs w:val="22"/>
        </w:rPr>
        <w:t>Inboedel/Inhoud</w:t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Waarde voor</w:t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Waarde na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  <w:u w:val="single"/>
        </w:rPr>
        <w:t>EUR</w:t>
      </w:r>
      <w:r w:rsidRPr="00D00B68">
        <w:rPr>
          <w:sz w:val="22"/>
          <w:szCs w:val="22"/>
          <w:u w:val="single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  <w:u w:val="single"/>
        </w:rPr>
        <w:t>EUR</w:t>
      </w:r>
      <w:r w:rsidRPr="00D00B68">
        <w:rPr>
          <w:sz w:val="22"/>
          <w:szCs w:val="22"/>
          <w:u w:val="single"/>
        </w:rPr>
        <w:tab/>
      </w:r>
      <w:r w:rsidRPr="00D00B68">
        <w:rPr>
          <w:sz w:val="22"/>
          <w:szCs w:val="22"/>
          <w:u w:val="single"/>
        </w:rPr>
        <w:fldChar w:fldCharType="begin"/>
      </w:r>
      <w:r w:rsidRPr="00D00B68">
        <w:rPr>
          <w:sz w:val="22"/>
          <w:szCs w:val="22"/>
          <w:u w:val="single"/>
        </w:rPr>
        <w:instrText xml:space="preserve"> GOTOBUTTON | | </w:instrText>
      </w:r>
      <w:r w:rsidRPr="00D00B68">
        <w:rPr>
          <w:sz w:val="22"/>
          <w:szCs w:val="22"/>
          <w:u w:val="single"/>
        </w:rPr>
        <w:fldChar w:fldCharType="end"/>
      </w:r>
      <w:r w:rsidRPr="00D00B68">
        <w:rPr>
          <w:sz w:val="22"/>
          <w:szCs w:val="22"/>
        </w:rPr>
        <w:br/>
        <w:t>Verschil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right" w:pos="8160"/>
          <w:tab w:val="decimal" w:pos="8647"/>
        </w:tabs>
        <w:rPr>
          <w:sz w:val="22"/>
          <w:szCs w:val="22"/>
        </w:rPr>
      </w:pP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Bereddingskosten</w:t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Opruimingskosten</w:t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Huurdersbelang</w:t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b/>
          <w:sz w:val="22"/>
          <w:szCs w:val="22"/>
        </w:rPr>
      </w:pPr>
      <w:r w:rsidRPr="00D00B68">
        <w:rPr>
          <w:sz w:val="22"/>
          <w:szCs w:val="22"/>
        </w:rPr>
        <w:t>Huurderving</w:t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b/>
          <w:sz w:val="22"/>
          <w:szCs w:val="22"/>
        </w:rPr>
      </w:pP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b/>
          <w:sz w:val="22"/>
          <w:szCs w:val="22"/>
        </w:rPr>
      </w:pPr>
      <w:r w:rsidRPr="00D00B68">
        <w:rPr>
          <w:b/>
          <w:sz w:val="22"/>
          <w:szCs w:val="22"/>
        </w:rPr>
        <w:t>Opstal (verkoopwaarde)</w:t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Waarde voor</w:t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Waarde na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  <w:u w:val="single"/>
        </w:rPr>
        <w:t>EUR</w:t>
      </w:r>
      <w:r w:rsidRPr="00D00B68">
        <w:rPr>
          <w:sz w:val="22"/>
          <w:szCs w:val="22"/>
          <w:u w:val="single"/>
        </w:rPr>
        <w:tab/>
      </w:r>
      <w:r w:rsidRPr="00D00B68">
        <w:rPr>
          <w:sz w:val="22"/>
          <w:szCs w:val="22"/>
          <w:u w:val="single"/>
        </w:rPr>
        <w:fldChar w:fldCharType="begin"/>
      </w:r>
      <w:r w:rsidRPr="00D00B68">
        <w:rPr>
          <w:sz w:val="22"/>
          <w:szCs w:val="22"/>
          <w:u w:val="single"/>
        </w:rPr>
        <w:instrText xml:space="preserve"> GOTOBUTTON | | </w:instrText>
      </w:r>
      <w:r w:rsidRPr="00D00B68">
        <w:rPr>
          <w:sz w:val="22"/>
          <w:szCs w:val="22"/>
          <w:u w:val="single"/>
        </w:rPr>
        <w:fldChar w:fldCharType="end"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  <w:u w:val="single"/>
        </w:rPr>
        <w:t>EUR</w:t>
      </w:r>
      <w:r w:rsidRPr="00D00B68">
        <w:rPr>
          <w:sz w:val="22"/>
          <w:szCs w:val="22"/>
          <w:u w:val="single"/>
        </w:rPr>
        <w:tab/>
      </w:r>
      <w:r w:rsidRPr="00D00B68">
        <w:rPr>
          <w:sz w:val="22"/>
          <w:szCs w:val="22"/>
          <w:u w:val="single"/>
        </w:rPr>
        <w:fldChar w:fldCharType="begin"/>
      </w:r>
      <w:r w:rsidRPr="00D00B68">
        <w:rPr>
          <w:sz w:val="22"/>
          <w:szCs w:val="22"/>
          <w:u w:val="single"/>
        </w:rPr>
        <w:instrText xml:space="preserve"> GOTOBUTTON | | </w:instrText>
      </w:r>
      <w:r w:rsidRPr="00D00B68">
        <w:rPr>
          <w:sz w:val="22"/>
          <w:szCs w:val="22"/>
          <w:u w:val="single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Verschil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suppressAutoHyphens/>
        <w:jc w:val="left"/>
        <w:rPr>
          <w:szCs w:val="22"/>
        </w:rPr>
      </w:pPr>
    </w:p>
    <w:p w:rsidR="006040A1" w:rsidRPr="00D00B68" w:rsidRDefault="006040A1" w:rsidP="00D00B68">
      <w:pPr>
        <w:suppressAutoHyphens/>
        <w:jc w:val="left"/>
        <w:rPr>
          <w:szCs w:val="22"/>
        </w:rPr>
      </w:pPr>
      <w:r w:rsidRPr="00D00B68">
        <w:rPr>
          <w:szCs w:val="22"/>
        </w:rPr>
        <w:t>Ondergetekende heeft zijn benoeming als derde expert door medeondertekening van de akte van disakkoord aanvaard. De door mij ondertekende akte voeg ik als bijlage bij deze uitspraak.</w:t>
      </w:r>
    </w:p>
    <w:p w:rsidR="006040A1" w:rsidRPr="00D00B68" w:rsidRDefault="006040A1" w:rsidP="00D00B68">
      <w:pPr>
        <w:suppressAutoHyphens/>
        <w:jc w:val="left"/>
        <w:rPr>
          <w:szCs w:val="22"/>
        </w:rPr>
      </w:pPr>
    </w:p>
    <w:p w:rsidR="00DC3664" w:rsidRDefault="00DC3664" w:rsidP="00D00B68">
      <w:pPr>
        <w:pStyle w:val="Koptype1"/>
        <w:spacing w:line="240" w:lineRule="auto"/>
        <w:rPr>
          <w:szCs w:val="24"/>
        </w:rPr>
      </w:pPr>
    </w:p>
    <w:p w:rsidR="006040A1" w:rsidRPr="00BA437E" w:rsidRDefault="006040A1" w:rsidP="00D00B68">
      <w:pPr>
        <w:pStyle w:val="Koptype1"/>
        <w:spacing w:line="240" w:lineRule="auto"/>
      </w:pPr>
      <w:r w:rsidRPr="00BA437E">
        <w:rPr>
          <w:szCs w:val="24"/>
        </w:rPr>
        <w:lastRenderedPageBreak/>
        <w:t>Ontvangen gegevens</w:t>
      </w:r>
    </w:p>
    <w:p w:rsidR="006040A1" w:rsidRDefault="006040A1" w:rsidP="00D00B68">
      <w:pPr>
        <w:tabs>
          <w:tab w:val="left" w:pos="0"/>
          <w:tab w:val="left" w:pos="996"/>
        </w:tabs>
        <w:jc w:val="left"/>
        <w:rPr>
          <w:szCs w:val="22"/>
        </w:rPr>
      </w:pPr>
      <w:r w:rsidRPr="00D00B68">
        <w:rPr>
          <w:szCs w:val="22"/>
        </w:rPr>
        <w:t>Ik bevestig de volgende gegevens te hebben ontvangen:</w:t>
      </w:r>
    </w:p>
    <w:p w:rsidR="00F70C41" w:rsidRDefault="00F70C41" w:rsidP="00D00B68">
      <w:pPr>
        <w:tabs>
          <w:tab w:val="left" w:pos="0"/>
          <w:tab w:val="left" w:pos="996"/>
        </w:tabs>
        <w:jc w:val="left"/>
        <w:rPr>
          <w:szCs w:val="22"/>
        </w:rPr>
      </w:pPr>
    </w:p>
    <w:p w:rsidR="00F70C41" w:rsidRPr="00F70C41" w:rsidRDefault="00F70C41" w:rsidP="00D00B68">
      <w:pPr>
        <w:tabs>
          <w:tab w:val="left" w:pos="0"/>
          <w:tab w:val="left" w:pos="996"/>
        </w:tabs>
        <w:jc w:val="left"/>
        <w:rPr>
          <w:szCs w:val="22"/>
          <w:u w:val="single"/>
        </w:rPr>
      </w:pPr>
      <w:r w:rsidRPr="00F70C41">
        <w:rPr>
          <w:szCs w:val="22"/>
          <w:u w:val="single"/>
        </w:rPr>
        <w:t>Van XXX:</w:t>
      </w:r>
    </w:p>
    <w:p w:rsidR="006040A1" w:rsidRPr="00D00B68" w:rsidRDefault="006040A1" w:rsidP="00D00B68">
      <w:pPr>
        <w:jc w:val="left"/>
        <w:rPr>
          <w:szCs w:val="22"/>
        </w:rPr>
      </w:pPr>
    </w:p>
    <w:p w:rsidR="006040A1" w:rsidRPr="00D00B68" w:rsidRDefault="006040A1" w:rsidP="00D00B68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ind w:left="284" w:hanging="284"/>
        <w:jc w:val="left"/>
        <w:rPr>
          <w:szCs w:val="22"/>
        </w:rPr>
      </w:pPr>
      <w:r w:rsidRPr="00D00B68">
        <w:rPr>
          <w:szCs w:val="22"/>
        </w:rPr>
        <w:fldChar w:fldCharType="begin"/>
      </w:r>
      <w:r w:rsidRPr="00D00B68">
        <w:rPr>
          <w:szCs w:val="22"/>
        </w:rPr>
        <w:instrText xml:space="preserve"> GOTOBUTTON | | </w:instrText>
      </w:r>
      <w:r w:rsidRPr="00D00B68">
        <w:rPr>
          <w:szCs w:val="22"/>
        </w:rPr>
        <w:fldChar w:fldCharType="end"/>
      </w:r>
    </w:p>
    <w:p w:rsidR="006040A1" w:rsidRPr="00D00B68" w:rsidRDefault="006040A1" w:rsidP="00D00B68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ind w:left="284" w:hanging="284"/>
        <w:jc w:val="left"/>
        <w:rPr>
          <w:szCs w:val="22"/>
        </w:rPr>
      </w:pPr>
      <w:r w:rsidRPr="00D00B68">
        <w:rPr>
          <w:szCs w:val="22"/>
        </w:rPr>
        <w:fldChar w:fldCharType="begin"/>
      </w:r>
      <w:r w:rsidRPr="00D00B68">
        <w:rPr>
          <w:szCs w:val="22"/>
        </w:rPr>
        <w:instrText xml:space="preserve"> GOTOBUTTON | | </w:instrText>
      </w:r>
      <w:r w:rsidRPr="00D00B68">
        <w:rPr>
          <w:szCs w:val="22"/>
        </w:rPr>
        <w:fldChar w:fldCharType="end"/>
      </w:r>
    </w:p>
    <w:p w:rsidR="006040A1" w:rsidRDefault="006040A1" w:rsidP="00F70C41">
      <w:pPr>
        <w:suppressAutoHyphens/>
        <w:jc w:val="left"/>
        <w:rPr>
          <w:szCs w:val="22"/>
        </w:rPr>
      </w:pPr>
    </w:p>
    <w:p w:rsidR="00F70C41" w:rsidRPr="00F70C41" w:rsidRDefault="00F70C41" w:rsidP="00F70C41">
      <w:pPr>
        <w:suppressAutoHyphens/>
        <w:jc w:val="left"/>
        <w:rPr>
          <w:szCs w:val="22"/>
          <w:u w:val="single"/>
        </w:rPr>
      </w:pPr>
      <w:r w:rsidRPr="00F70C41">
        <w:rPr>
          <w:szCs w:val="22"/>
          <w:u w:val="single"/>
        </w:rPr>
        <w:t>Van XXX:</w:t>
      </w:r>
    </w:p>
    <w:p w:rsidR="006040A1" w:rsidRPr="00D00B68" w:rsidRDefault="006040A1" w:rsidP="00D00B68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ind w:left="284" w:hanging="284"/>
        <w:jc w:val="left"/>
        <w:rPr>
          <w:szCs w:val="22"/>
        </w:rPr>
      </w:pPr>
      <w:r w:rsidRPr="00D00B68">
        <w:rPr>
          <w:szCs w:val="22"/>
        </w:rPr>
        <w:fldChar w:fldCharType="begin"/>
      </w:r>
      <w:r w:rsidRPr="00D00B68">
        <w:rPr>
          <w:szCs w:val="22"/>
        </w:rPr>
        <w:instrText xml:space="preserve"> GOTOBUTTON | | </w:instrText>
      </w:r>
      <w:r w:rsidRPr="00D00B68">
        <w:rPr>
          <w:szCs w:val="22"/>
        </w:rPr>
        <w:fldChar w:fldCharType="end"/>
      </w:r>
    </w:p>
    <w:p w:rsidR="006040A1" w:rsidRDefault="006040A1" w:rsidP="00F70C41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ind w:left="284" w:hanging="284"/>
        <w:jc w:val="left"/>
        <w:rPr>
          <w:szCs w:val="22"/>
        </w:rPr>
      </w:pPr>
      <w:r w:rsidRPr="00D00B68">
        <w:rPr>
          <w:szCs w:val="22"/>
        </w:rPr>
        <w:fldChar w:fldCharType="begin"/>
      </w:r>
      <w:r w:rsidRPr="00D00B68">
        <w:rPr>
          <w:szCs w:val="22"/>
        </w:rPr>
        <w:instrText xml:space="preserve"> GOTOBUTTON | | </w:instrText>
      </w:r>
      <w:r w:rsidRPr="00D00B68">
        <w:rPr>
          <w:szCs w:val="22"/>
        </w:rPr>
        <w:fldChar w:fldCharType="end"/>
      </w:r>
    </w:p>
    <w:p w:rsidR="00F70C41" w:rsidRDefault="00F70C41" w:rsidP="00F70C41">
      <w:pPr>
        <w:suppressAutoHyphens/>
        <w:jc w:val="left"/>
        <w:rPr>
          <w:szCs w:val="22"/>
        </w:rPr>
      </w:pPr>
    </w:p>
    <w:p w:rsidR="00F70C41" w:rsidRPr="00F70C41" w:rsidRDefault="00F70C41" w:rsidP="00F70C41">
      <w:pPr>
        <w:suppressAutoHyphens/>
        <w:jc w:val="left"/>
        <w:rPr>
          <w:color w:val="FF0000"/>
          <w:szCs w:val="22"/>
        </w:rPr>
      </w:pPr>
      <w:r w:rsidRPr="00F70C41">
        <w:rPr>
          <w:color w:val="FF0000"/>
          <w:szCs w:val="22"/>
        </w:rPr>
        <w:t>Opsomming in chronologische volgorde</w:t>
      </w:r>
    </w:p>
    <w:p w:rsidR="006040A1" w:rsidRPr="00D00B68" w:rsidRDefault="006040A1" w:rsidP="00D00B68">
      <w:pPr>
        <w:suppressAutoHyphens/>
        <w:jc w:val="left"/>
        <w:rPr>
          <w:szCs w:val="22"/>
        </w:rPr>
      </w:pPr>
    </w:p>
    <w:p w:rsidR="006040A1" w:rsidRPr="00BA437E" w:rsidRDefault="006040A1" w:rsidP="00D00B68">
      <w:pPr>
        <w:pStyle w:val="Koptype1"/>
        <w:spacing w:line="240" w:lineRule="auto"/>
        <w:rPr>
          <w:szCs w:val="28"/>
        </w:rPr>
      </w:pPr>
      <w:r w:rsidRPr="00BA437E">
        <w:rPr>
          <w:szCs w:val="28"/>
        </w:rPr>
        <w:t>Inrichting van het onderzoek</w:t>
      </w:r>
    </w:p>
    <w:p w:rsidR="006040A1" w:rsidRDefault="006040A1" w:rsidP="00F70C41">
      <w:pPr>
        <w:jc w:val="left"/>
        <w:rPr>
          <w:szCs w:val="24"/>
          <w:lang w:eastAsia="nl-NL"/>
        </w:rPr>
      </w:pPr>
    </w:p>
    <w:p w:rsidR="00F70C41" w:rsidRPr="00F70C41" w:rsidRDefault="00F70C41" w:rsidP="00F70C41">
      <w:pPr>
        <w:jc w:val="left"/>
        <w:rPr>
          <w:color w:val="FF0000"/>
          <w:szCs w:val="24"/>
          <w:lang w:eastAsia="nl-NL"/>
        </w:rPr>
      </w:pPr>
      <w:r w:rsidRPr="00F70C41">
        <w:rPr>
          <w:color w:val="FF0000"/>
          <w:szCs w:val="24"/>
          <w:lang w:eastAsia="nl-NL"/>
        </w:rPr>
        <w:t>Beide partijen uitgenodigd, samen of afzonderlijk</w:t>
      </w:r>
    </w:p>
    <w:p w:rsidR="00F70C41" w:rsidRPr="00F70C41" w:rsidRDefault="00F70C41" w:rsidP="00F70C41">
      <w:pPr>
        <w:jc w:val="left"/>
        <w:rPr>
          <w:color w:val="FF0000"/>
          <w:szCs w:val="24"/>
          <w:lang w:eastAsia="nl-NL"/>
        </w:rPr>
      </w:pPr>
      <w:r w:rsidRPr="00F70C41">
        <w:rPr>
          <w:color w:val="FF0000"/>
          <w:szCs w:val="24"/>
          <w:lang w:eastAsia="nl-NL"/>
        </w:rPr>
        <w:t>Bespreking(en) gevoerd</w:t>
      </w:r>
    </w:p>
    <w:p w:rsidR="00F70C41" w:rsidRDefault="00F70C41" w:rsidP="00F70C41">
      <w:pPr>
        <w:jc w:val="left"/>
        <w:rPr>
          <w:color w:val="FF0000"/>
          <w:szCs w:val="24"/>
          <w:lang w:eastAsia="nl-NL"/>
        </w:rPr>
      </w:pPr>
      <w:r w:rsidRPr="00F70C41">
        <w:rPr>
          <w:color w:val="FF0000"/>
          <w:szCs w:val="24"/>
          <w:lang w:eastAsia="nl-NL"/>
        </w:rPr>
        <w:t>Wel/niet ter plaatse geweest</w:t>
      </w:r>
    </w:p>
    <w:p w:rsidR="00DC3664" w:rsidRPr="00F70C41" w:rsidRDefault="00DC3664" w:rsidP="00F70C41">
      <w:pPr>
        <w:jc w:val="left"/>
        <w:rPr>
          <w:color w:val="FF0000"/>
          <w:szCs w:val="24"/>
          <w:lang w:eastAsia="nl-NL"/>
        </w:rPr>
      </w:pPr>
      <w:r>
        <w:rPr>
          <w:color w:val="FF0000"/>
          <w:szCs w:val="24"/>
          <w:lang w:eastAsia="nl-NL"/>
        </w:rPr>
        <w:t>Hoor en wederhoor</w:t>
      </w:r>
    </w:p>
    <w:p w:rsidR="00F70C41" w:rsidRPr="00F70C41" w:rsidRDefault="00F70C41" w:rsidP="00F70C41">
      <w:pPr>
        <w:jc w:val="left"/>
        <w:rPr>
          <w:color w:val="FF0000"/>
          <w:szCs w:val="24"/>
          <w:lang w:eastAsia="nl-NL"/>
        </w:rPr>
      </w:pPr>
      <w:r w:rsidRPr="00F70C41">
        <w:rPr>
          <w:color w:val="FF0000"/>
          <w:szCs w:val="24"/>
          <w:lang w:eastAsia="nl-NL"/>
        </w:rPr>
        <w:t>Vervolg…</w:t>
      </w:r>
    </w:p>
    <w:p w:rsidR="006040A1" w:rsidRPr="00BA437E" w:rsidRDefault="006040A1" w:rsidP="00D00B68">
      <w:pPr>
        <w:suppressAutoHyphens/>
        <w:jc w:val="left"/>
        <w:rPr>
          <w:spacing w:val="-3"/>
          <w:szCs w:val="24"/>
        </w:rPr>
      </w:pPr>
    </w:p>
    <w:p w:rsidR="006040A1" w:rsidRPr="00BA437E" w:rsidRDefault="006040A1" w:rsidP="00D00B68">
      <w:pPr>
        <w:pStyle w:val="Koptype1"/>
        <w:spacing w:line="240" w:lineRule="auto"/>
        <w:rPr>
          <w:szCs w:val="28"/>
        </w:rPr>
      </w:pPr>
      <w:r w:rsidRPr="00BA437E">
        <w:rPr>
          <w:szCs w:val="28"/>
        </w:rPr>
        <w:t>Onderzoek / bevindingen</w:t>
      </w:r>
    </w:p>
    <w:p w:rsidR="006040A1" w:rsidRPr="00BA437E" w:rsidRDefault="006040A1" w:rsidP="00D00B68">
      <w:pPr>
        <w:suppressAutoHyphens/>
        <w:jc w:val="left"/>
        <w:rPr>
          <w:spacing w:val="-3"/>
          <w:szCs w:val="24"/>
        </w:rPr>
      </w:pPr>
      <w:r w:rsidRPr="00BA437E">
        <w:rPr>
          <w:szCs w:val="24"/>
        </w:rPr>
        <w:fldChar w:fldCharType="begin"/>
      </w:r>
      <w:r w:rsidRPr="00BA437E">
        <w:rPr>
          <w:szCs w:val="24"/>
        </w:rPr>
        <w:instrText xml:space="preserve"> GOTOBUTTON | | </w:instrText>
      </w:r>
      <w:r w:rsidRPr="00BA437E">
        <w:rPr>
          <w:szCs w:val="24"/>
        </w:rPr>
        <w:fldChar w:fldCharType="end"/>
      </w:r>
    </w:p>
    <w:p w:rsidR="006040A1" w:rsidRPr="00BA437E" w:rsidRDefault="006040A1" w:rsidP="00D00B68">
      <w:pPr>
        <w:suppressAutoHyphens/>
        <w:jc w:val="left"/>
        <w:rPr>
          <w:spacing w:val="-3"/>
          <w:szCs w:val="24"/>
        </w:rPr>
      </w:pPr>
    </w:p>
    <w:p w:rsidR="006040A1" w:rsidRPr="00BA437E" w:rsidRDefault="006040A1" w:rsidP="00D00B68">
      <w:pPr>
        <w:pStyle w:val="Koptype1"/>
        <w:spacing w:line="240" w:lineRule="auto"/>
        <w:rPr>
          <w:szCs w:val="28"/>
        </w:rPr>
      </w:pPr>
      <w:r w:rsidRPr="00BA437E">
        <w:rPr>
          <w:szCs w:val="28"/>
        </w:rPr>
        <w:t>Motivering</w:t>
      </w:r>
    </w:p>
    <w:p w:rsidR="006040A1" w:rsidRPr="00BA437E" w:rsidRDefault="006040A1" w:rsidP="00D00B68">
      <w:pPr>
        <w:suppressAutoHyphens/>
        <w:jc w:val="left"/>
        <w:rPr>
          <w:spacing w:val="-3"/>
          <w:szCs w:val="24"/>
        </w:rPr>
      </w:pPr>
      <w:r w:rsidRPr="00BA437E">
        <w:rPr>
          <w:szCs w:val="24"/>
        </w:rPr>
        <w:fldChar w:fldCharType="begin"/>
      </w:r>
      <w:r w:rsidRPr="00BA437E">
        <w:rPr>
          <w:szCs w:val="24"/>
        </w:rPr>
        <w:instrText xml:space="preserve"> GOTOBUTTON | | </w:instrText>
      </w:r>
      <w:r w:rsidRPr="00BA437E">
        <w:rPr>
          <w:szCs w:val="24"/>
        </w:rPr>
        <w:fldChar w:fldCharType="end"/>
      </w:r>
    </w:p>
    <w:p w:rsidR="006040A1" w:rsidRPr="00BA437E" w:rsidRDefault="006040A1" w:rsidP="00D00B68">
      <w:pPr>
        <w:suppressAutoHyphens/>
        <w:jc w:val="left"/>
        <w:rPr>
          <w:spacing w:val="-3"/>
          <w:szCs w:val="24"/>
        </w:rPr>
      </w:pPr>
    </w:p>
    <w:p w:rsidR="006040A1" w:rsidRPr="00BA437E" w:rsidRDefault="006040A1" w:rsidP="00D00B68">
      <w:pPr>
        <w:suppressAutoHyphens/>
        <w:jc w:val="left"/>
        <w:rPr>
          <w:spacing w:val="-3"/>
          <w:szCs w:val="24"/>
          <w:u w:val="single"/>
        </w:rPr>
      </w:pPr>
      <w:r w:rsidRPr="00BA437E">
        <w:rPr>
          <w:spacing w:val="-3"/>
          <w:szCs w:val="24"/>
          <w:u w:val="single"/>
        </w:rPr>
        <w:t>Opstal</w:t>
      </w:r>
    </w:p>
    <w:p w:rsidR="006040A1" w:rsidRPr="00BA437E" w:rsidRDefault="006040A1" w:rsidP="00D00B68">
      <w:pPr>
        <w:suppressAutoHyphens/>
        <w:jc w:val="left"/>
        <w:rPr>
          <w:spacing w:val="-3"/>
          <w:szCs w:val="24"/>
        </w:rPr>
      </w:pPr>
      <w:r w:rsidRPr="00BA437E">
        <w:rPr>
          <w:szCs w:val="24"/>
        </w:rPr>
        <w:fldChar w:fldCharType="begin"/>
      </w:r>
      <w:r w:rsidRPr="00BA437E">
        <w:rPr>
          <w:szCs w:val="24"/>
        </w:rPr>
        <w:instrText xml:space="preserve"> GOTOBUTTON | | </w:instrText>
      </w:r>
      <w:r w:rsidRPr="00BA437E">
        <w:rPr>
          <w:szCs w:val="24"/>
        </w:rPr>
        <w:fldChar w:fldCharType="end"/>
      </w:r>
    </w:p>
    <w:p w:rsidR="006040A1" w:rsidRPr="00BA437E" w:rsidRDefault="006040A1" w:rsidP="00D00B68">
      <w:pPr>
        <w:suppressAutoHyphens/>
        <w:jc w:val="left"/>
        <w:rPr>
          <w:spacing w:val="-3"/>
          <w:szCs w:val="24"/>
        </w:rPr>
      </w:pPr>
    </w:p>
    <w:p w:rsidR="006040A1" w:rsidRPr="00BA437E" w:rsidRDefault="006040A1" w:rsidP="00D00B68">
      <w:pPr>
        <w:suppressAutoHyphens/>
        <w:jc w:val="left"/>
        <w:rPr>
          <w:spacing w:val="-3"/>
          <w:szCs w:val="24"/>
          <w:u w:val="single"/>
        </w:rPr>
      </w:pPr>
      <w:r w:rsidRPr="00BA437E">
        <w:rPr>
          <w:spacing w:val="-3"/>
          <w:szCs w:val="24"/>
          <w:u w:val="single"/>
        </w:rPr>
        <w:t>Inboedel / Inhoud</w:t>
      </w:r>
    </w:p>
    <w:p w:rsidR="006040A1" w:rsidRPr="00BA437E" w:rsidRDefault="006040A1" w:rsidP="00D00B68">
      <w:pPr>
        <w:suppressAutoHyphens/>
        <w:jc w:val="left"/>
        <w:rPr>
          <w:spacing w:val="-3"/>
          <w:szCs w:val="24"/>
        </w:rPr>
      </w:pPr>
      <w:r w:rsidRPr="00BA437E">
        <w:rPr>
          <w:szCs w:val="24"/>
        </w:rPr>
        <w:fldChar w:fldCharType="begin"/>
      </w:r>
      <w:r w:rsidRPr="00BA437E">
        <w:rPr>
          <w:szCs w:val="24"/>
        </w:rPr>
        <w:instrText xml:space="preserve"> GOTOBUTTON | | </w:instrText>
      </w:r>
      <w:r w:rsidRPr="00BA437E">
        <w:rPr>
          <w:szCs w:val="24"/>
        </w:rPr>
        <w:fldChar w:fldCharType="end"/>
      </w:r>
    </w:p>
    <w:p w:rsidR="006040A1" w:rsidRPr="00BA437E" w:rsidRDefault="006040A1" w:rsidP="00D00B68">
      <w:pPr>
        <w:suppressAutoHyphens/>
        <w:jc w:val="left"/>
        <w:rPr>
          <w:spacing w:val="-3"/>
          <w:szCs w:val="24"/>
        </w:rPr>
      </w:pPr>
    </w:p>
    <w:p w:rsidR="006040A1" w:rsidRPr="00BA437E" w:rsidRDefault="006040A1" w:rsidP="00D00B68">
      <w:pPr>
        <w:suppressAutoHyphens/>
        <w:jc w:val="left"/>
        <w:rPr>
          <w:spacing w:val="-3"/>
          <w:szCs w:val="24"/>
          <w:u w:val="single"/>
        </w:rPr>
      </w:pPr>
      <w:r w:rsidRPr="00BA437E">
        <w:rPr>
          <w:spacing w:val="-3"/>
          <w:szCs w:val="24"/>
          <w:u w:val="single"/>
        </w:rPr>
        <w:t>Bijkomende kosten</w:t>
      </w:r>
    </w:p>
    <w:p w:rsidR="006040A1" w:rsidRPr="00BA437E" w:rsidRDefault="006040A1" w:rsidP="00D00B68">
      <w:pPr>
        <w:suppressAutoHyphens/>
        <w:jc w:val="left"/>
        <w:rPr>
          <w:spacing w:val="-3"/>
          <w:szCs w:val="24"/>
        </w:rPr>
      </w:pPr>
      <w:r w:rsidRPr="00BA437E">
        <w:rPr>
          <w:szCs w:val="24"/>
        </w:rPr>
        <w:fldChar w:fldCharType="begin"/>
      </w:r>
      <w:r w:rsidRPr="00BA437E">
        <w:rPr>
          <w:szCs w:val="24"/>
        </w:rPr>
        <w:instrText xml:space="preserve"> GOTOBUTTON | | </w:instrText>
      </w:r>
      <w:r w:rsidRPr="00BA437E">
        <w:rPr>
          <w:szCs w:val="24"/>
        </w:rPr>
        <w:fldChar w:fldCharType="end"/>
      </w:r>
    </w:p>
    <w:p w:rsidR="006040A1" w:rsidRPr="00BA437E" w:rsidRDefault="006040A1" w:rsidP="00D00B68">
      <w:pPr>
        <w:suppressAutoHyphens/>
        <w:jc w:val="left"/>
        <w:rPr>
          <w:spacing w:val="-3"/>
          <w:szCs w:val="24"/>
        </w:rPr>
      </w:pPr>
    </w:p>
    <w:p w:rsidR="006040A1" w:rsidRPr="00BA437E" w:rsidRDefault="006040A1" w:rsidP="00D00B68">
      <w:pPr>
        <w:pStyle w:val="Koptype1"/>
        <w:spacing w:line="240" w:lineRule="auto"/>
        <w:rPr>
          <w:szCs w:val="28"/>
        </w:rPr>
      </w:pPr>
      <w:r w:rsidRPr="00BA437E">
        <w:rPr>
          <w:szCs w:val="28"/>
        </w:rPr>
        <w:t>Uitspraak</w:t>
      </w:r>
    </w:p>
    <w:p w:rsidR="006040A1" w:rsidRPr="00D00B68" w:rsidRDefault="006040A1" w:rsidP="00D00B68">
      <w:pPr>
        <w:suppressAutoHyphens/>
        <w:jc w:val="left"/>
        <w:rPr>
          <w:spacing w:val="-3"/>
          <w:szCs w:val="22"/>
        </w:rPr>
      </w:pPr>
      <w:r w:rsidRPr="00D00B68">
        <w:rPr>
          <w:szCs w:val="22"/>
        </w:rPr>
        <w:fldChar w:fldCharType="begin"/>
      </w:r>
      <w:r w:rsidRPr="00D00B68">
        <w:rPr>
          <w:szCs w:val="22"/>
        </w:rPr>
        <w:instrText xml:space="preserve"> GOTOBUTTON | | </w:instrText>
      </w:r>
      <w:r w:rsidRPr="00D00B68">
        <w:rPr>
          <w:szCs w:val="22"/>
        </w:rPr>
        <w:fldChar w:fldCharType="end"/>
      </w:r>
    </w:p>
    <w:p w:rsidR="006040A1" w:rsidRPr="00D00B68" w:rsidRDefault="006040A1" w:rsidP="00D00B68">
      <w:pPr>
        <w:suppressAutoHyphens/>
        <w:jc w:val="left"/>
        <w:rPr>
          <w:spacing w:val="-3"/>
          <w:szCs w:val="22"/>
        </w:rPr>
      </w:pPr>
    </w:p>
    <w:p w:rsidR="006040A1" w:rsidRPr="00D00B68" w:rsidRDefault="006040A1" w:rsidP="00D00B68">
      <w:pPr>
        <w:jc w:val="left"/>
        <w:rPr>
          <w:szCs w:val="22"/>
        </w:rPr>
      </w:pPr>
      <w:r w:rsidRPr="00D00B68">
        <w:rPr>
          <w:szCs w:val="22"/>
        </w:rPr>
        <w:t>Ondergetekende stelt de schade binnen het kader van de poli</w:t>
      </w:r>
      <w:r w:rsidR="00F70C41">
        <w:rPr>
          <w:szCs w:val="22"/>
        </w:rPr>
        <w:t xml:space="preserve">s, </w:t>
      </w:r>
      <w:r w:rsidR="00AF12B5">
        <w:rPr>
          <w:szCs w:val="22"/>
        </w:rPr>
        <w:t xml:space="preserve">overeenkomstig </w:t>
      </w:r>
      <w:r w:rsidR="00F70C41">
        <w:rPr>
          <w:szCs w:val="22"/>
        </w:rPr>
        <w:t xml:space="preserve">de poliscondities </w:t>
      </w:r>
      <w:r w:rsidRPr="00D00B68">
        <w:rPr>
          <w:szCs w:val="22"/>
        </w:rPr>
        <w:t xml:space="preserve"> en </w:t>
      </w:r>
      <w:r w:rsidR="00AF12B5">
        <w:rPr>
          <w:szCs w:val="22"/>
        </w:rPr>
        <w:t xml:space="preserve">binnen </w:t>
      </w:r>
      <w:r w:rsidRPr="00D00B68">
        <w:rPr>
          <w:szCs w:val="22"/>
        </w:rPr>
        <w:t xml:space="preserve">de </w:t>
      </w:r>
      <w:r w:rsidR="00AF12B5">
        <w:rPr>
          <w:szCs w:val="22"/>
        </w:rPr>
        <w:t xml:space="preserve">grenzen van beide </w:t>
      </w:r>
      <w:r w:rsidR="00AF12B5" w:rsidRPr="00BA232B">
        <w:rPr>
          <w:szCs w:val="22"/>
        </w:rPr>
        <w:t>taxaties</w:t>
      </w:r>
      <w:r w:rsidRPr="00D00B68">
        <w:rPr>
          <w:szCs w:val="22"/>
        </w:rPr>
        <w:t xml:space="preserve"> als volgt vast:</w:t>
      </w:r>
    </w:p>
    <w:p w:rsidR="006040A1" w:rsidRPr="00D00B68" w:rsidRDefault="006040A1" w:rsidP="00D00B68">
      <w:pPr>
        <w:jc w:val="left"/>
        <w:rPr>
          <w:szCs w:val="22"/>
        </w:rPr>
      </w:pP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b/>
          <w:sz w:val="22"/>
          <w:szCs w:val="22"/>
        </w:rPr>
      </w:pPr>
      <w:r w:rsidRPr="00D00B68">
        <w:rPr>
          <w:b/>
          <w:sz w:val="22"/>
          <w:szCs w:val="22"/>
        </w:rPr>
        <w:t>Opstal (herbouwwaarde)</w:t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Waarde voor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  <w:u w:val="single"/>
        </w:rPr>
      </w:pPr>
      <w:r w:rsidRPr="00D00B68">
        <w:rPr>
          <w:sz w:val="22"/>
          <w:szCs w:val="22"/>
        </w:rPr>
        <w:t>Waarde na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  <w:u w:val="single"/>
        </w:rPr>
        <w:t>EUR</w:t>
      </w:r>
      <w:r w:rsidRPr="00D00B68">
        <w:rPr>
          <w:sz w:val="22"/>
          <w:szCs w:val="22"/>
          <w:u w:val="single"/>
        </w:rPr>
        <w:tab/>
      </w:r>
      <w:r w:rsidRPr="00D00B68">
        <w:rPr>
          <w:sz w:val="22"/>
          <w:szCs w:val="22"/>
          <w:u w:val="single"/>
        </w:rPr>
        <w:fldChar w:fldCharType="begin"/>
      </w:r>
      <w:r w:rsidRPr="00D00B68">
        <w:rPr>
          <w:sz w:val="22"/>
          <w:szCs w:val="22"/>
          <w:u w:val="single"/>
        </w:rPr>
        <w:instrText xml:space="preserve"> GOTOBUTTON | | </w:instrText>
      </w:r>
      <w:r w:rsidRPr="00D00B68">
        <w:rPr>
          <w:sz w:val="22"/>
          <w:szCs w:val="22"/>
          <w:u w:val="single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Verschil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b/>
          <w:sz w:val="22"/>
          <w:szCs w:val="22"/>
        </w:rPr>
      </w:pPr>
      <w:r w:rsidRPr="00D00B68">
        <w:rPr>
          <w:b/>
          <w:sz w:val="22"/>
          <w:szCs w:val="22"/>
        </w:rPr>
        <w:t>Opstal (verkoopwaarde)</w:t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Waarde voor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Waarde na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  <w:u w:val="single"/>
        </w:rPr>
        <w:t>EUR</w:t>
      </w:r>
      <w:r w:rsidRPr="00D00B68">
        <w:rPr>
          <w:sz w:val="22"/>
          <w:szCs w:val="22"/>
          <w:u w:val="single"/>
        </w:rPr>
        <w:tab/>
      </w:r>
      <w:r w:rsidRPr="00D00B68">
        <w:rPr>
          <w:sz w:val="22"/>
          <w:szCs w:val="22"/>
          <w:u w:val="single"/>
        </w:rPr>
        <w:fldChar w:fldCharType="begin"/>
      </w:r>
      <w:r w:rsidRPr="00D00B68">
        <w:rPr>
          <w:sz w:val="22"/>
          <w:szCs w:val="22"/>
          <w:u w:val="single"/>
        </w:rPr>
        <w:instrText xml:space="preserve"> GOTOBUTTON | | </w:instrText>
      </w:r>
      <w:r w:rsidRPr="00D00B68">
        <w:rPr>
          <w:sz w:val="22"/>
          <w:szCs w:val="22"/>
          <w:u w:val="single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Verschil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right" w:pos="8160"/>
          <w:tab w:val="decimal" w:pos="8647"/>
        </w:tabs>
        <w:rPr>
          <w:sz w:val="22"/>
          <w:szCs w:val="22"/>
        </w:rPr>
      </w:pPr>
      <w:r w:rsidRPr="00D00B68">
        <w:rPr>
          <w:b/>
          <w:sz w:val="22"/>
          <w:szCs w:val="22"/>
        </w:rPr>
        <w:t>Inboedel/Inhoud</w:t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Waarde voor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Waarde na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  <w:u w:val="single"/>
        </w:rPr>
        <w:t>EUR</w:t>
      </w:r>
      <w:r w:rsidRPr="00D00B68">
        <w:rPr>
          <w:sz w:val="22"/>
          <w:szCs w:val="22"/>
          <w:u w:val="single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  <w:r w:rsidRPr="00D00B68">
        <w:rPr>
          <w:sz w:val="22"/>
          <w:szCs w:val="22"/>
        </w:rPr>
        <w:br/>
        <w:t>Verschil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right" w:pos="8160"/>
          <w:tab w:val="decimal" w:pos="8647"/>
        </w:tabs>
        <w:rPr>
          <w:sz w:val="22"/>
          <w:szCs w:val="22"/>
        </w:rPr>
      </w:pP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Bereddingskosten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Opruimingskosten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sz w:val="22"/>
          <w:szCs w:val="22"/>
        </w:rPr>
      </w:pPr>
      <w:r w:rsidRPr="00D00B68">
        <w:rPr>
          <w:sz w:val="22"/>
          <w:szCs w:val="22"/>
        </w:rPr>
        <w:t>Huurdersbelang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b/>
          <w:sz w:val="22"/>
          <w:szCs w:val="22"/>
        </w:rPr>
      </w:pPr>
      <w:r w:rsidRPr="00D00B68">
        <w:rPr>
          <w:sz w:val="22"/>
          <w:szCs w:val="22"/>
        </w:rPr>
        <w:t>Huurderving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tab/>
        <w:t>EUR</w:t>
      </w:r>
      <w:r w:rsidRPr="00D00B68">
        <w:rPr>
          <w:sz w:val="22"/>
          <w:szCs w:val="22"/>
        </w:rPr>
        <w:tab/>
      </w:r>
      <w:r w:rsidRPr="00D00B68">
        <w:rPr>
          <w:sz w:val="22"/>
          <w:szCs w:val="22"/>
        </w:rPr>
        <w:fldChar w:fldCharType="begin"/>
      </w:r>
      <w:r w:rsidRPr="00D00B68">
        <w:rPr>
          <w:sz w:val="22"/>
          <w:szCs w:val="22"/>
        </w:rPr>
        <w:instrText xml:space="preserve"> GOTOBUTTON | | </w:instrText>
      </w:r>
      <w:r w:rsidRPr="00D00B68">
        <w:rPr>
          <w:sz w:val="22"/>
          <w:szCs w:val="22"/>
        </w:rPr>
        <w:fldChar w:fldCharType="end"/>
      </w:r>
    </w:p>
    <w:p w:rsidR="006040A1" w:rsidRPr="00D00B68" w:rsidRDefault="006040A1" w:rsidP="00D00B68">
      <w:pPr>
        <w:pStyle w:val="Koptekst"/>
        <w:tabs>
          <w:tab w:val="clear" w:pos="4320"/>
          <w:tab w:val="clear" w:pos="8640"/>
          <w:tab w:val="left" w:pos="0"/>
          <w:tab w:val="left" w:pos="851"/>
          <w:tab w:val="left" w:pos="3969"/>
          <w:tab w:val="decimal" w:pos="5670"/>
          <w:tab w:val="left" w:pos="6946"/>
          <w:tab w:val="decimal" w:pos="8647"/>
        </w:tabs>
        <w:rPr>
          <w:b/>
          <w:sz w:val="22"/>
          <w:szCs w:val="22"/>
        </w:rPr>
      </w:pPr>
    </w:p>
    <w:p w:rsidR="006040A1" w:rsidRPr="00D00B68" w:rsidRDefault="00AF12B5" w:rsidP="00D00B68">
      <w:pPr>
        <w:tabs>
          <w:tab w:val="left" w:pos="5040"/>
          <w:tab w:val="decimal" w:pos="6480"/>
          <w:tab w:val="left" w:pos="7200"/>
          <w:tab w:val="decimal" w:pos="8640"/>
        </w:tabs>
        <w:jc w:val="left"/>
        <w:rPr>
          <w:color w:val="000000"/>
          <w:szCs w:val="22"/>
          <w:lang w:eastAsia="nl-NL"/>
        </w:rPr>
      </w:pPr>
      <w:r>
        <w:rPr>
          <w:color w:val="000000"/>
          <w:szCs w:val="22"/>
          <w:lang w:eastAsia="nl-NL"/>
        </w:rPr>
        <w:t xml:space="preserve">Alle bedragen zijn inclusief/exclusief btw. </w:t>
      </w:r>
      <w:r w:rsidR="006040A1" w:rsidRPr="00D00B68">
        <w:rPr>
          <w:color w:val="000000"/>
          <w:szCs w:val="22"/>
          <w:lang w:eastAsia="nl-NL"/>
        </w:rPr>
        <w:t>Waar mogelijk hielden w</w:t>
      </w:r>
      <w:r>
        <w:rPr>
          <w:color w:val="000000"/>
          <w:szCs w:val="22"/>
          <w:lang w:eastAsia="nl-NL"/>
        </w:rPr>
        <w:t xml:space="preserve">ij rekening met het </w:t>
      </w:r>
      <w:r w:rsidR="006040A1" w:rsidRPr="00D00B68">
        <w:rPr>
          <w:color w:val="000000"/>
          <w:szCs w:val="22"/>
          <w:lang w:eastAsia="nl-NL"/>
        </w:rPr>
        <w:t>lage btw-tarief.</w:t>
      </w:r>
    </w:p>
    <w:p w:rsidR="006040A1" w:rsidRPr="00D00B68" w:rsidRDefault="006040A1" w:rsidP="00D00B68">
      <w:pPr>
        <w:suppressAutoHyphens/>
        <w:jc w:val="left"/>
        <w:rPr>
          <w:spacing w:val="-3"/>
          <w:szCs w:val="22"/>
        </w:rPr>
      </w:pPr>
    </w:p>
    <w:p w:rsidR="00DC3664" w:rsidRDefault="006040A1" w:rsidP="00D00B68">
      <w:pPr>
        <w:suppressAutoHyphens/>
        <w:jc w:val="left"/>
        <w:rPr>
          <w:spacing w:val="-3"/>
          <w:szCs w:val="22"/>
        </w:rPr>
      </w:pPr>
      <w:r w:rsidRPr="00D00B68">
        <w:rPr>
          <w:spacing w:val="-3"/>
          <w:szCs w:val="22"/>
        </w:rPr>
        <w:t xml:space="preserve">Aldus gedaan te goeder trouw, naar beste kennis en wetenschap en </w:t>
      </w:r>
      <w:r w:rsidR="00AF12B5">
        <w:rPr>
          <w:spacing w:val="-3"/>
          <w:szCs w:val="22"/>
        </w:rPr>
        <w:t xml:space="preserve">in </w:t>
      </w:r>
      <w:r w:rsidRPr="00D00B68">
        <w:rPr>
          <w:spacing w:val="-3"/>
          <w:szCs w:val="22"/>
        </w:rPr>
        <w:t>strikte onpartijdigheid.</w:t>
      </w:r>
    </w:p>
    <w:p w:rsidR="006040A1" w:rsidRPr="00D00B68" w:rsidRDefault="006040A1" w:rsidP="00D00B68">
      <w:pPr>
        <w:suppressAutoHyphens/>
        <w:jc w:val="left"/>
        <w:rPr>
          <w:spacing w:val="-3"/>
          <w:szCs w:val="22"/>
        </w:rPr>
      </w:pPr>
      <w:r w:rsidRPr="00D00B68">
        <w:rPr>
          <w:spacing w:val="-3"/>
          <w:szCs w:val="22"/>
        </w:rPr>
        <w:t xml:space="preserve"> </w:t>
      </w:r>
    </w:p>
    <w:sectPr w:rsidR="006040A1" w:rsidRPr="00D00B68">
      <w:headerReference w:type="default" r:id="rId8"/>
      <w:headerReference w:type="first" r:id="rId9"/>
      <w:footerReference w:type="first" r:id="rId10"/>
      <w:pgSz w:w="11900" w:h="16840" w:code="9"/>
      <w:pgMar w:top="3119" w:right="1531" w:bottom="1134" w:left="1418" w:header="646" w:footer="431" w:gutter="0"/>
      <w:paperSrc w:first="2" w:other="1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4A" w:rsidRDefault="000D1B4A">
      <w:r>
        <w:separator/>
      </w:r>
    </w:p>
  </w:endnote>
  <w:endnote w:type="continuationSeparator" w:id="0">
    <w:p w:rsidR="000D1B4A" w:rsidRDefault="000D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55" w:rsidRPr="00E22993" w:rsidRDefault="002D0255" w:rsidP="00E22993">
    <w:pPr>
      <w:pStyle w:val="Voettekst"/>
    </w:pPr>
    <w:r w:rsidRPr="00E2299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4A" w:rsidRDefault="000D1B4A">
      <w:r>
        <w:separator/>
      </w:r>
    </w:p>
  </w:footnote>
  <w:footnote w:type="continuationSeparator" w:id="0">
    <w:p w:rsidR="000D1B4A" w:rsidRDefault="000D1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2C" w:rsidRDefault="001E7C2C"/>
  <w:p w:rsidR="001E7C2C" w:rsidRDefault="001E7C2C">
    <w:pPr>
      <w:rPr>
        <w:rStyle w:val="Paginanummer"/>
      </w:rPr>
    </w:pPr>
    <w:r>
      <w:rPr>
        <w:sz w:val="16"/>
      </w:rPr>
      <w:t xml:space="preserve">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840D36">
      <w:rPr>
        <w:rStyle w:val="Paginanummer"/>
        <w:noProof/>
      </w:rPr>
      <w:t>4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840D36"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F71A52" w:rsidRDefault="00F71A52" w:rsidP="00F71A52">
    <w:pPr>
      <w:rPr>
        <w:rFonts w:cs="Arial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MERGEFIELD Dossiernr </w:instrText>
    </w:r>
    <w:r>
      <w:rPr>
        <w:rFonts w:cs="Arial"/>
        <w:sz w:val="16"/>
        <w:szCs w:val="16"/>
      </w:rPr>
      <w:fldChar w:fldCharType="separate"/>
    </w:r>
    <w:r w:rsidR="00E22993">
      <w:rPr>
        <w:rFonts w:cs="Arial"/>
        <w:noProof/>
        <w:sz w:val="16"/>
        <w:szCs w:val="16"/>
      </w:rPr>
      <w:t>«Dossiernr»</w:t>
    </w:r>
    <w:r>
      <w:rPr>
        <w:rFonts w:cs="Arial"/>
        <w:sz w:val="16"/>
        <w:szCs w:val="16"/>
      </w:rPr>
      <w:fldChar w:fldCharType="end"/>
    </w:r>
  </w:p>
  <w:p w:rsidR="00F71A52" w:rsidRDefault="00F71A52">
    <w:pPr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55" w:rsidRDefault="002D0255" w:rsidP="002D0255">
    <w:pPr>
      <w:pStyle w:val="Koptekst"/>
      <w:spacing w:before="60"/>
      <w:rPr>
        <w:rFonts w:cs="Arial"/>
        <w:sz w:val="18"/>
      </w:rPr>
    </w:pPr>
  </w:p>
  <w:p w:rsidR="002D0255" w:rsidRPr="00F147C2" w:rsidRDefault="00F147C2" w:rsidP="002D0255">
    <w:pPr>
      <w:pStyle w:val="Koptekst"/>
      <w:spacing w:before="60"/>
      <w:rPr>
        <w:rFonts w:cs="Arial"/>
        <w:sz w:val="22"/>
        <w:szCs w:val="22"/>
      </w:rPr>
    </w:pPr>
    <w:r w:rsidRPr="00F147C2">
      <w:rPr>
        <w:rFonts w:cs="Arial"/>
        <w:sz w:val="22"/>
        <w:szCs w:val="22"/>
      </w:rPr>
      <w:t>MODEL RAPPORTAGE DERDE EXPERT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47B6"/>
    <w:multiLevelType w:val="hybridMultilevel"/>
    <w:tmpl w:val="A7645322"/>
    <w:lvl w:ilvl="0" w:tplc="D1D8C0A6">
      <w:start w:val="1"/>
      <w:numFmt w:val="bullet"/>
      <w:pStyle w:val="Indented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432E"/>
    <w:multiLevelType w:val="hybridMultilevel"/>
    <w:tmpl w:val="033426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3346"/>
    <w:multiLevelType w:val="hybridMultilevel"/>
    <w:tmpl w:val="6B728E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C1F75"/>
    <w:multiLevelType w:val="hybridMultilevel"/>
    <w:tmpl w:val="7F1854DA"/>
    <w:lvl w:ilvl="0" w:tplc="75582CE6">
      <w:start w:val="1"/>
      <w:numFmt w:val="bullet"/>
      <w:pStyle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80D61"/>
    <w:multiLevelType w:val="hybridMultilevel"/>
    <w:tmpl w:val="EF0A1A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C46C8"/>
    <w:multiLevelType w:val="hybridMultilevel"/>
    <w:tmpl w:val="D8C47956"/>
    <w:lvl w:ilvl="0" w:tplc="7A94FA5A">
      <w:start w:val="1"/>
      <w:numFmt w:val="decimal"/>
      <w:pStyle w:val="Numberedenumeration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272E8E"/>
    <w:multiLevelType w:val="hybridMultilevel"/>
    <w:tmpl w:val="4812646E"/>
    <w:lvl w:ilvl="0" w:tplc="4D16AF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8" w:dllVersion="513" w:checkStyle="1"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80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A1"/>
    <w:rsid w:val="000008D3"/>
    <w:rsid w:val="00002741"/>
    <w:rsid w:val="000047CD"/>
    <w:rsid w:val="00024E09"/>
    <w:rsid w:val="0003516D"/>
    <w:rsid w:val="00041075"/>
    <w:rsid w:val="0004182C"/>
    <w:rsid w:val="0004546E"/>
    <w:rsid w:val="0004730D"/>
    <w:rsid w:val="00054CE0"/>
    <w:rsid w:val="0005670E"/>
    <w:rsid w:val="00057269"/>
    <w:rsid w:val="000613BB"/>
    <w:rsid w:val="00066F75"/>
    <w:rsid w:val="00067009"/>
    <w:rsid w:val="00067FF1"/>
    <w:rsid w:val="0007183C"/>
    <w:rsid w:val="0007468D"/>
    <w:rsid w:val="00076FFF"/>
    <w:rsid w:val="0008357A"/>
    <w:rsid w:val="00095EA7"/>
    <w:rsid w:val="00096BCB"/>
    <w:rsid w:val="00097999"/>
    <w:rsid w:val="000B4846"/>
    <w:rsid w:val="000D1B4A"/>
    <w:rsid w:val="000D530B"/>
    <w:rsid w:val="000D5A17"/>
    <w:rsid w:val="000D6001"/>
    <w:rsid w:val="000D64D1"/>
    <w:rsid w:val="000E1875"/>
    <w:rsid w:val="000E6BE7"/>
    <w:rsid w:val="000F0B2F"/>
    <w:rsid w:val="000F1F73"/>
    <w:rsid w:val="00104FE6"/>
    <w:rsid w:val="00111BB6"/>
    <w:rsid w:val="00112D7A"/>
    <w:rsid w:val="00116C24"/>
    <w:rsid w:val="00120117"/>
    <w:rsid w:val="001252EE"/>
    <w:rsid w:val="0012662A"/>
    <w:rsid w:val="00140C32"/>
    <w:rsid w:val="0014448C"/>
    <w:rsid w:val="00151422"/>
    <w:rsid w:val="00156213"/>
    <w:rsid w:val="00161132"/>
    <w:rsid w:val="0016194A"/>
    <w:rsid w:val="001652BF"/>
    <w:rsid w:val="001718B5"/>
    <w:rsid w:val="00172538"/>
    <w:rsid w:val="0017368F"/>
    <w:rsid w:val="001737E6"/>
    <w:rsid w:val="001777FD"/>
    <w:rsid w:val="00182C5D"/>
    <w:rsid w:val="00194B21"/>
    <w:rsid w:val="00195970"/>
    <w:rsid w:val="00197085"/>
    <w:rsid w:val="001A4C5D"/>
    <w:rsid w:val="001A7340"/>
    <w:rsid w:val="001B276C"/>
    <w:rsid w:val="001B3939"/>
    <w:rsid w:val="001C143F"/>
    <w:rsid w:val="001C2091"/>
    <w:rsid w:val="001C3787"/>
    <w:rsid w:val="001C76A6"/>
    <w:rsid w:val="001E0C22"/>
    <w:rsid w:val="001E106A"/>
    <w:rsid w:val="001E7C2C"/>
    <w:rsid w:val="001F62A7"/>
    <w:rsid w:val="00202E3B"/>
    <w:rsid w:val="002051DB"/>
    <w:rsid w:val="00206B95"/>
    <w:rsid w:val="0021246A"/>
    <w:rsid w:val="00227AC8"/>
    <w:rsid w:val="0023396A"/>
    <w:rsid w:val="00234617"/>
    <w:rsid w:val="002412F4"/>
    <w:rsid w:val="0024535C"/>
    <w:rsid w:val="00246CD0"/>
    <w:rsid w:val="00260B6B"/>
    <w:rsid w:val="00264AAD"/>
    <w:rsid w:val="0027328C"/>
    <w:rsid w:val="002733AE"/>
    <w:rsid w:val="00273B29"/>
    <w:rsid w:val="00293A6C"/>
    <w:rsid w:val="00294464"/>
    <w:rsid w:val="002A1257"/>
    <w:rsid w:val="002B7B0B"/>
    <w:rsid w:val="002C0C47"/>
    <w:rsid w:val="002D0255"/>
    <w:rsid w:val="002D5D08"/>
    <w:rsid w:val="002D739A"/>
    <w:rsid w:val="002E4203"/>
    <w:rsid w:val="002F035D"/>
    <w:rsid w:val="002F35B8"/>
    <w:rsid w:val="002F6DB4"/>
    <w:rsid w:val="002F71C4"/>
    <w:rsid w:val="0030217B"/>
    <w:rsid w:val="00310B76"/>
    <w:rsid w:val="00316EED"/>
    <w:rsid w:val="00323A9B"/>
    <w:rsid w:val="00324BA1"/>
    <w:rsid w:val="00326FA6"/>
    <w:rsid w:val="00330086"/>
    <w:rsid w:val="00332615"/>
    <w:rsid w:val="003371F0"/>
    <w:rsid w:val="00347EEE"/>
    <w:rsid w:val="0035417F"/>
    <w:rsid w:val="00354B82"/>
    <w:rsid w:val="0037296C"/>
    <w:rsid w:val="00394EEC"/>
    <w:rsid w:val="003A7A5A"/>
    <w:rsid w:val="003B47C0"/>
    <w:rsid w:val="003B4DDF"/>
    <w:rsid w:val="003D08AB"/>
    <w:rsid w:val="003D50AF"/>
    <w:rsid w:val="003D5D93"/>
    <w:rsid w:val="003E1916"/>
    <w:rsid w:val="003E7DFC"/>
    <w:rsid w:val="003F5543"/>
    <w:rsid w:val="0040289C"/>
    <w:rsid w:val="00410C6D"/>
    <w:rsid w:val="00413767"/>
    <w:rsid w:val="00432130"/>
    <w:rsid w:val="004341C8"/>
    <w:rsid w:val="004344D5"/>
    <w:rsid w:val="00437CC7"/>
    <w:rsid w:val="00441C25"/>
    <w:rsid w:val="0044455A"/>
    <w:rsid w:val="004516ED"/>
    <w:rsid w:val="00452163"/>
    <w:rsid w:val="00473990"/>
    <w:rsid w:val="00474A90"/>
    <w:rsid w:val="00475E01"/>
    <w:rsid w:val="00481160"/>
    <w:rsid w:val="00481F15"/>
    <w:rsid w:val="004866C3"/>
    <w:rsid w:val="00492A6F"/>
    <w:rsid w:val="004973A9"/>
    <w:rsid w:val="004A4567"/>
    <w:rsid w:val="004A7719"/>
    <w:rsid w:val="004B7D54"/>
    <w:rsid w:val="004C38DD"/>
    <w:rsid w:val="004D166B"/>
    <w:rsid w:val="004D4B4F"/>
    <w:rsid w:val="004D64C5"/>
    <w:rsid w:val="004E0E5B"/>
    <w:rsid w:val="004E750D"/>
    <w:rsid w:val="00501CF4"/>
    <w:rsid w:val="00502D1A"/>
    <w:rsid w:val="00513F56"/>
    <w:rsid w:val="005171F0"/>
    <w:rsid w:val="005460DB"/>
    <w:rsid w:val="0055100E"/>
    <w:rsid w:val="00553350"/>
    <w:rsid w:val="005572B5"/>
    <w:rsid w:val="00557EB4"/>
    <w:rsid w:val="00564BEF"/>
    <w:rsid w:val="005770B3"/>
    <w:rsid w:val="00582775"/>
    <w:rsid w:val="00585665"/>
    <w:rsid w:val="005878A7"/>
    <w:rsid w:val="00594C82"/>
    <w:rsid w:val="00597A2D"/>
    <w:rsid w:val="005A330F"/>
    <w:rsid w:val="005B2A78"/>
    <w:rsid w:val="005B4383"/>
    <w:rsid w:val="005B4F9F"/>
    <w:rsid w:val="005C2232"/>
    <w:rsid w:val="005D14DD"/>
    <w:rsid w:val="005E34BE"/>
    <w:rsid w:val="00601FC1"/>
    <w:rsid w:val="006037D0"/>
    <w:rsid w:val="006040A1"/>
    <w:rsid w:val="00605955"/>
    <w:rsid w:val="00605D75"/>
    <w:rsid w:val="006137CD"/>
    <w:rsid w:val="00613B0E"/>
    <w:rsid w:val="00622C1A"/>
    <w:rsid w:val="0062448C"/>
    <w:rsid w:val="0062449A"/>
    <w:rsid w:val="00624849"/>
    <w:rsid w:val="0063708A"/>
    <w:rsid w:val="00641EF0"/>
    <w:rsid w:val="00644745"/>
    <w:rsid w:val="00653AF8"/>
    <w:rsid w:val="00656135"/>
    <w:rsid w:val="00657BCD"/>
    <w:rsid w:val="006751C0"/>
    <w:rsid w:val="00680A68"/>
    <w:rsid w:val="00685BAB"/>
    <w:rsid w:val="006A3343"/>
    <w:rsid w:val="006B16A8"/>
    <w:rsid w:val="006B1775"/>
    <w:rsid w:val="006C25E4"/>
    <w:rsid w:val="006D2DF7"/>
    <w:rsid w:val="006E11CA"/>
    <w:rsid w:val="006E2216"/>
    <w:rsid w:val="006E2C51"/>
    <w:rsid w:val="006F6F66"/>
    <w:rsid w:val="00701016"/>
    <w:rsid w:val="007055D3"/>
    <w:rsid w:val="00705EBF"/>
    <w:rsid w:val="0071134A"/>
    <w:rsid w:val="00713334"/>
    <w:rsid w:val="00717764"/>
    <w:rsid w:val="00721A47"/>
    <w:rsid w:val="007230D8"/>
    <w:rsid w:val="007277CF"/>
    <w:rsid w:val="00731733"/>
    <w:rsid w:val="0073582D"/>
    <w:rsid w:val="00736670"/>
    <w:rsid w:val="00754F82"/>
    <w:rsid w:val="00762BD7"/>
    <w:rsid w:val="00765C2E"/>
    <w:rsid w:val="00765C93"/>
    <w:rsid w:val="00766E39"/>
    <w:rsid w:val="00767E50"/>
    <w:rsid w:val="00774901"/>
    <w:rsid w:val="00777FD4"/>
    <w:rsid w:val="0078110C"/>
    <w:rsid w:val="00785666"/>
    <w:rsid w:val="00786116"/>
    <w:rsid w:val="00786DFB"/>
    <w:rsid w:val="00795051"/>
    <w:rsid w:val="00797FAB"/>
    <w:rsid w:val="007A3870"/>
    <w:rsid w:val="007A56E2"/>
    <w:rsid w:val="007A5DDF"/>
    <w:rsid w:val="007B2975"/>
    <w:rsid w:val="007B381D"/>
    <w:rsid w:val="007C0C53"/>
    <w:rsid w:val="007C4C05"/>
    <w:rsid w:val="007D634D"/>
    <w:rsid w:val="007E1234"/>
    <w:rsid w:val="007E58B9"/>
    <w:rsid w:val="007F38F2"/>
    <w:rsid w:val="0080428A"/>
    <w:rsid w:val="00814247"/>
    <w:rsid w:val="00814D0A"/>
    <w:rsid w:val="0081762C"/>
    <w:rsid w:val="008201CD"/>
    <w:rsid w:val="008207A2"/>
    <w:rsid w:val="00823348"/>
    <w:rsid w:val="0083636A"/>
    <w:rsid w:val="00840D36"/>
    <w:rsid w:val="00844D39"/>
    <w:rsid w:val="00847ECB"/>
    <w:rsid w:val="00851490"/>
    <w:rsid w:val="0087440F"/>
    <w:rsid w:val="00877416"/>
    <w:rsid w:val="00885B59"/>
    <w:rsid w:val="008A43F6"/>
    <w:rsid w:val="008A554D"/>
    <w:rsid w:val="008A6628"/>
    <w:rsid w:val="008C00B6"/>
    <w:rsid w:val="008C2459"/>
    <w:rsid w:val="008C41B2"/>
    <w:rsid w:val="008C75A5"/>
    <w:rsid w:val="008D53BA"/>
    <w:rsid w:val="008E65C7"/>
    <w:rsid w:val="008E752A"/>
    <w:rsid w:val="008F21B1"/>
    <w:rsid w:val="008F3406"/>
    <w:rsid w:val="008F4D0A"/>
    <w:rsid w:val="008F7F56"/>
    <w:rsid w:val="00902B39"/>
    <w:rsid w:val="00907624"/>
    <w:rsid w:val="009143DE"/>
    <w:rsid w:val="009156E7"/>
    <w:rsid w:val="009161A7"/>
    <w:rsid w:val="00920AB2"/>
    <w:rsid w:val="00923C33"/>
    <w:rsid w:val="00933477"/>
    <w:rsid w:val="00937ECA"/>
    <w:rsid w:val="00950311"/>
    <w:rsid w:val="0096193B"/>
    <w:rsid w:val="00966537"/>
    <w:rsid w:val="0097427B"/>
    <w:rsid w:val="00982E99"/>
    <w:rsid w:val="0098532C"/>
    <w:rsid w:val="0099147F"/>
    <w:rsid w:val="00991F79"/>
    <w:rsid w:val="00996F68"/>
    <w:rsid w:val="009A1B66"/>
    <w:rsid w:val="009A2CE2"/>
    <w:rsid w:val="009C21A5"/>
    <w:rsid w:val="009C2A8A"/>
    <w:rsid w:val="009C6FD5"/>
    <w:rsid w:val="009D0940"/>
    <w:rsid w:val="009D5889"/>
    <w:rsid w:val="009E4376"/>
    <w:rsid w:val="009E7C45"/>
    <w:rsid w:val="009F1086"/>
    <w:rsid w:val="009F2D4B"/>
    <w:rsid w:val="009F7B22"/>
    <w:rsid w:val="00A129B8"/>
    <w:rsid w:val="00A156CE"/>
    <w:rsid w:val="00A17801"/>
    <w:rsid w:val="00A42507"/>
    <w:rsid w:val="00A44CEF"/>
    <w:rsid w:val="00A6731C"/>
    <w:rsid w:val="00A73465"/>
    <w:rsid w:val="00A73921"/>
    <w:rsid w:val="00A82E8E"/>
    <w:rsid w:val="00A84F34"/>
    <w:rsid w:val="00A87AA8"/>
    <w:rsid w:val="00A919C3"/>
    <w:rsid w:val="00A92B6D"/>
    <w:rsid w:val="00A9603A"/>
    <w:rsid w:val="00AA5421"/>
    <w:rsid w:val="00AA6581"/>
    <w:rsid w:val="00AA67D9"/>
    <w:rsid w:val="00AC3A42"/>
    <w:rsid w:val="00AC46CE"/>
    <w:rsid w:val="00AC66A8"/>
    <w:rsid w:val="00AC79AD"/>
    <w:rsid w:val="00AD4E4D"/>
    <w:rsid w:val="00AE1C35"/>
    <w:rsid w:val="00AF12B5"/>
    <w:rsid w:val="00AF4E32"/>
    <w:rsid w:val="00AF5A2D"/>
    <w:rsid w:val="00B00D64"/>
    <w:rsid w:val="00B01AF6"/>
    <w:rsid w:val="00B01C2C"/>
    <w:rsid w:val="00B058C8"/>
    <w:rsid w:val="00B06CC1"/>
    <w:rsid w:val="00B15986"/>
    <w:rsid w:val="00B31ABE"/>
    <w:rsid w:val="00B32F41"/>
    <w:rsid w:val="00B33B8E"/>
    <w:rsid w:val="00B51475"/>
    <w:rsid w:val="00B55257"/>
    <w:rsid w:val="00B61AEC"/>
    <w:rsid w:val="00B73405"/>
    <w:rsid w:val="00B86A71"/>
    <w:rsid w:val="00B86C25"/>
    <w:rsid w:val="00B95E2F"/>
    <w:rsid w:val="00B9769B"/>
    <w:rsid w:val="00BA09A8"/>
    <w:rsid w:val="00BA232B"/>
    <w:rsid w:val="00BB0C6B"/>
    <w:rsid w:val="00BB1700"/>
    <w:rsid w:val="00BC6AA4"/>
    <w:rsid w:val="00BD5737"/>
    <w:rsid w:val="00BE6730"/>
    <w:rsid w:val="00BF1FF5"/>
    <w:rsid w:val="00C14209"/>
    <w:rsid w:val="00C254E1"/>
    <w:rsid w:val="00C328F4"/>
    <w:rsid w:val="00C47D0D"/>
    <w:rsid w:val="00C618F4"/>
    <w:rsid w:val="00C6202F"/>
    <w:rsid w:val="00C6566A"/>
    <w:rsid w:val="00C710B7"/>
    <w:rsid w:val="00C75352"/>
    <w:rsid w:val="00C75FB9"/>
    <w:rsid w:val="00C901EB"/>
    <w:rsid w:val="00C95F5A"/>
    <w:rsid w:val="00C97F7A"/>
    <w:rsid w:val="00CA3BBE"/>
    <w:rsid w:val="00CA4BE1"/>
    <w:rsid w:val="00CA4F76"/>
    <w:rsid w:val="00CA5B68"/>
    <w:rsid w:val="00CB359A"/>
    <w:rsid w:val="00CB5D1C"/>
    <w:rsid w:val="00CB5D1F"/>
    <w:rsid w:val="00CB79DD"/>
    <w:rsid w:val="00CB7D06"/>
    <w:rsid w:val="00CC08A1"/>
    <w:rsid w:val="00CC1709"/>
    <w:rsid w:val="00CC4958"/>
    <w:rsid w:val="00CD0EB6"/>
    <w:rsid w:val="00CD1830"/>
    <w:rsid w:val="00CD5FF7"/>
    <w:rsid w:val="00CF1750"/>
    <w:rsid w:val="00CF2471"/>
    <w:rsid w:val="00CF62BC"/>
    <w:rsid w:val="00CF78B4"/>
    <w:rsid w:val="00D00B68"/>
    <w:rsid w:val="00D020D1"/>
    <w:rsid w:val="00D0495F"/>
    <w:rsid w:val="00D05384"/>
    <w:rsid w:val="00D0734E"/>
    <w:rsid w:val="00D07424"/>
    <w:rsid w:val="00D1395C"/>
    <w:rsid w:val="00D2569A"/>
    <w:rsid w:val="00D30CFB"/>
    <w:rsid w:val="00D31EB4"/>
    <w:rsid w:val="00D31F32"/>
    <w:rsid w:val="00D4056E"/>
    <w:rsid w:val="00D578D2"/>
    <w:rsid w:val="00D664DA"/>
    <w:rsid w:val="00D6725C"/>
    <w:rsid w:val="00D740B2"/>
    <w:rsid w:val="00D7429A"/>
    <w:rsid w:val="00D742A9"/>
    <w:rsid w:val="00D749C7"/>
    <w:rsid w:val="00D84D72"/>
    <w:rsid w:val="00D919D4"/>
    <w:rsid w:val="00DA72C4"/>
    <w:rsid w:val="00DB2842"/>
    <w:rsid w:val="00DC28B3"/>
    <w:rsid w:val="00DC3664"/>
    <w:rsid w:val="00DE4185"/>
    <w:rsid w:val="00DE678A"/>
    <w:rsid w:val="00DF2AAF"/>
    <w:rsid w:val="00DF3B6F"/>
    <w:rsid w:val="00E10A04"/>
    <w:rsid w:val="00E15ADD"/>
    <w:rsid w:val="00E17787"/>
    <w:rsid w:val="00E200A7"/>
    <w:rsid w:val="00E215D5"/>
    <w:rsid w:val="00E22993"/>
    <w:rsid w:val="00E25DB5"/>
    <w:rsid w:val="00E312A9"/>
    <w:rsid w:val="00E406CA"/>
    <w:rsid w:val="00E40BC1"/>
    <w:rsid w:val="00E45D49"/>
    <w:rsid w:val="00E560A9"/>
    <w:rsid w:val="00E60848"/>
    <w:rsid w:val="00E65C6D"/>
    <w:rsid w:val="00E736B6"/>
    <w:rsid w:val="00E760DF"/>
    <w:rsid w:val="00E8493E"/>
    <w:rsid w:val="00EA0726"/>
    <w:rsid w:val="00EB50C5"/>
    <w:rsid w:val="00EC1675"/>
    <w:rsid w:val="00ED033A"/>
    <w:rsid w:val="00ED0441"/>
    <w:rsid w:val="00EE30F3"/>
    <w:rsid w:val="00EF5145"/>
    <w:rsid w:val="00EF7AE2"/>
    <w:rsid w:val="00F00650"/>
    <w:rsid w:val="00F015C6"/>
    <w:rsid w:val="00F01F18"/>
    <w:rsid w:val="00F07F3D"/>
    <w:rsid w:val="00F13036"/>
    <w:rsid w:val="00F147C2"/>
    <w:rsid w:val="00F37F4B"/>
    <w:rsid w:val="00F45A96"/>
    <w:rsid w:val="00F5126B"/>
    <w:rsid w:val="00F51836"/>
    <w:rsid w:val="00F64B0A"/>
    <w:rsid w:val="00F70C41"/>
    <w:rsid w:val="00F71A52"/>
    <w:rsid w:val="00F73BE0"/>
    <w:rsid w:val="00F85DCE"/>
    <w:rsid w:val="00FA0B91"/>
    <w:rsid w:val="00FA5821"/>
    <w:rsid w:val="00FB14C7"/>
    <w:rsid w:val="00FB5584"/>
    <w:rsid w:val="00FC0403"/>
    <w:rsid w:val="00FD199C"/>
    <w:rsid w:val="00FD4C7E"/>
    <w:rsid w:val="00FE20EE"/>
    <w:rsid w:val="00FF05DD"/>
    <w:rsid w:val="00F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465C8AE-8373-4846-9857-9843F74B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2DF7"/>
    <w:pPr>
      <w:jc w:val="both"/>
    </w:pPr>
    <w:rPr>
      <w:rFonts w:ascii="Arial" w:hAnsi="Arial"/>
      <w:sz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sideAddress">
    <w:name w:val="Inside Address"/>
    <w:basedOn w:val="Standaard"/>
    <w:next w:val="Standaard"/>
    <w:pPr>
      <w:keepLines/>
      <w:ind w:right="4320"/>
    </w:p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jc w:val="left"/>
    </w:pPr>
    <w:rPr>
      <w:sz w:val="16"/>
      <w:szCs w:val="14"/>
    </w:rPr>
  </w:style>
  <w:style w:type="paragraph" w:styleId="Voettekst">
    <w:name w:val="footer"/>
    <w:basedOn w:val="Standaard"/>
    <w:link w:val="VoettekstChar"/>
    <w:pPr>
      <w:tabs>
        <w:tab w:val="center" w:pos="4320"/>
        <w:tab w:val="right" w:pos="8640"/>
      </w:tabs>
      <w:jc w:val="left"/>
    </w:pPr>
    <w:rPr>
      <w:sz w:val="16"/>
    </w:rPr>
  </w:style>
  <w:style w:type="character" w:styleId="Paginanummer">
    <w:name w:val="page number"/>
    <w:basedOn w:val="Standaardalinea-lettertype"/>
    <w:rPr>
      <w:rFonts w:ascii="Arial" w:hAnsi="Arial"/>
      <w:sz w:val="16"/>
    </w:rPr>
  </w:style>
  <w:style w:type="character" w:styleId="Regelnummer">
    <w:name w:val="line number"/>
    <w:basedOn w:val="Standaardalinea-lettertype"/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Titel">
    <w:name w:val="Title"/>
    <w:basedOn w:val="Standaard"/>
    <w:qFormat/>
    <w:pPr>
      <w:jc w:val="center"/>
    </w:pPr>
    <w:rPr>
      <w:b/>
      <w:caps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KopArial12">
    <w:name w:val="Kop Arial 12"/>
    <w:basedOn w:val="Kop1"/>
    <w:rPr>
      <w:caps w:val="0"/>
      <w:lang w:val="en-GB"/>
    </w:rPr>
  </w:style>
  <w:style w:type="paragraph" w:customStyle="1" w:styleId="KopArial8">
    <w:name w:val="Kop Arial 8"/>
    <w:basedOn w:val="Koptekst"/>
    <w:pPr>
      <w:spacing w:line="200" w:lineRule="exact"/>
    </w:pPr>
  </w:style>
  <w:style w:type="paragraph" w:customStyle="1" w:styleId="VoettekstArial8">
    <w:name w:val="Voettekst Arial 8"/>
    <w:basedOn w:val="Voettekst"/>
    <w:pPr>
      <w:tabs>
        <w:tab w:val="clear" w:pos="4320"/>
        <w:tab w:val="clear" w:pos="8640"/>
        <w:tab w:val="left" w:pos="708"/>
      </w:tabs>
      <w:ind w:right="-972"/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-PAGINA-">
    <w:name w:val="- PAGINA -"/>
    <w:rPr>
      <w:rFonts w:ascii="Times New Roman" w:hAnsi="Times New Roman"/>
      <w:sz w:val="24"/>
      <w:szCs w:val="24"/>
    </w:rPr>
  </w:style>
  <w:style w:type="paragraph" w:customStyle="1" w:styleId="Bullet">
    <w:name w:val="Bullet"/>
    <w:basedOn w:val="Standaard"/>
    <w:pPr>
      <w:numPr>
        <w:numId w:val="1"/>
      </w:numPr>
    </w:pPr>
  </w:style>
  <w:style w:type="paragraph" w:customStyle="1" w:styleId="Indentedbullet">
    <w:name w:val="Indented bullet"/>
    <w:basedOn w:val="Standaard"/>
    <w:pPr>
      <w:numPr>
        <w:numId w:val="2"/>
      </w:numPr>
    </w:pPr>
  </w:style>
  <w:style w:type="paragraph" w:customStyle="1" w:styleId="Kop1Tables">
    <w:name w:val="Kop 1 Tables"/>
    <w:basedOn w:val="Standaard"/>
    <w:pPr>
      <w:keepNext/>
    </w:pPr>
    <w:rPr>
      <w:b/>
      <w:lang w:val="en-US"/>
    </w:rPr>
  </w:style>
  <w:style w:type="paragraph" w:customStyle="1" w:styleId="Mainheading">
    <w:name w:val="Main heading"/>
    <w:basedOn w:val="Standaard"/>
    <w:next w:val="Standaard"/>
    <w:pPr>
      <w:spacing w:after="280" w:line="280" w:lineRule="atLeast"/>
      <w:jc w:val="left"/>
    </w:pPr>
    <w:rPr>
      <w:sz w:val="28"/>
      <w:lang w:eastAsia="nl-NL"/>
    </w:rPr>
  </w:style>
  <w:style w:type="paragraph" w:customStyle="1" w:styleId="Numberedenumeration">
    <w:name w:val="Numbered enumeration"/>
    <w:basedOn w:val="Standaard"/>
    <w:pPr>
      <w:numPr>
        <w:numId w:val="6"/>
      </w:numPr>
      <w:tabs>
        <w:tab w:val="left" w:pos="510"/>
      </w:tabs>
      <w:spacing w:line="280" w:lineRule="atLeast"/>
      <w:jc w:val="left"/>
    </w:pPr>
    <w:rPr>
      <w:lang w:eastAsia="nl-NL"/>
    </w:rPr>
  </w:style>
  <w:style w:type="paragraph" w:customStyle="1" w:styleId="Subsubheading">
    <w:name w:val="Sub subheading"/>
    <w:basedOn w:val="Standaard"/>
    <w:next w:val="Standaard"/>
    <w:pPr>
      <w:spacing w:before="280" w:line="280" w:lineRule="atLeast"/>
      <w:jc w:val="left"/>
    </w:pPr>
    <w:rPr>
      <w:i/>
      <w:lang w:eastAsia="nl-NL"/>
    </w:rPr>
  </w:style>
  <w:style w:type="paragraph" w:customStyle="1" w:styleId="Subheading">
    <w:name w:val="Subheading"/>
    <w:basedOn w:val="Standaard"/>
    <w:next w:val="Standaard"/>
    <w:pPr>
      <w:spacing w:before="280" w:line="280" w:lineRule="atLeast"/>
      <w:jc w:val="left"/>
    </w:pPr>
    <w:rPr>
      <w:b/>
      <w:lang w:eastAsia="nl-NL"/>
    </w:rPr>
  </w:style>
  <w:style w:type="paragraph" w:customStyle="1" w:styleId="CLaddress">
    <w:name w:val="CL address"/>
    <w:basedOn w:val="Standaard"/>
    <w:pPr>
      <w:spacing w:line="180" w:lineRule="exact"/>
      <w:jc w:val="left"/>
    </w:pPr>
    <w:rPr>
      <w:sz w:val="16"/>
      <w:lang w:eastAsia="nl-NL"/>
    </w:rPr>
  </w:style>
  <w:style w:type="paragraph" w:customStyle="1" w:styleId="CLcompany">
    <w:name w:val="CL company"/>
    <w:basedOn w:val="Standaard"/>
    <w:pPr>
      <w:spacing w:line="240" w:lineRule="exact"/>
      <w:jc w:val="left"/>
    </w:pPr>
    <w:rPr>
      <w:b/>
      <w:lang w:eastAsia="nl-NL"/>
    </w:rPr>
  </w:style>
  <w:style w:type="paragraph" w:customStyle="1" w:styleId="CLdepartment">
    <w:name w:val="CL department"/>
    <w:basedOn w:val="Standaard"/>
    <w:pPr>
      <w:spacing w:line="180" w:lineRule="exact"/>
      <w:jc w:val="left"/>
    </w:pPr>
    <w:rPr>
      <w:b/>
      <w:sz w:val="16"/>
      <w:lang w:eastAsia="nl-NL"/>
    </w:rPr>
  </w:style>
  <w:style w:type="paragraph" w:customStyle="1" w:styleId="CLtableheader">
    <w:name w:val="CL table header"/>
    <w:basedOn w:val="Standaard"/>
    <w:next w:val="Standaard"/>
    <w:pPr>
      <w:spacing w:line="280" w:lineRule="atLeast"/>
      <w:jc w:val="left"/>
    </w:pPr>
    <w:rPr>
      <w:b/>
      <w:lang w:eastAsia="nl-NL"/>
    </w:rPr>
  </w:style>
  <w:style w:type="paragraph" w:customStyle="1" w:styleId="CLTitle">
    <w:name w:val="CL Title"/>
    <w:basedOn w:val="Standaard"/>
    <w:next w:val="Standaard"/>
    <w:pPr>
      <w:spacing w:line="280" w:lineRule="atLeast"/>
      <w:jc w:val="left"/>
    </w:pPr>
    <w:rPr>
      <w:b/>
      <w:sz w:val="34"/>
      <w:lang w:eastAsia="nl-NL"/>
    </w:rPr>
  </w:style>
  <w:style w:type="paragraph" w:customStyle="1" w:styleId="CLEtablecaption">
    <w:name w:val="CLE table caption"/>
    <w:basedOn w:val="Standaard"/>
    <w:pPr>
      <w:spacing w:line="280" w:lineRule="atLeast"/>
      <w:jc w:val="left"/>
    </w:pPr>
    <w:rPr>
      <w:b/>
      <w:lang w:eastAsia="nl-NL"/>
    </w:rPr>
  </w:style>
  <w:style w:type="paragraph" w:customStyle="1" w:styleId="Companyname">
    <w:name w:val="Company name"/>
    <w:basedOn w:val="Standaard"/>
    <w:next w:val="Standaard"/>
    <w:pPr>
      <w:spacing w:line="280" w:lineRule="atLeast"/>
      <w:jc w:val="left"/>
    </w:pPr>
    <w:rPr>
      <w:b/>
      <w:lang w:eastAsia="nl-NL"/>
    </w:rPr>
  </w:style>
  <w:style w:type="paragraph" w:customStyle="1" w:styleId="TestMH1">
    <w:name w:val="Test MH1"/>
    <w:basedOn w:val="Standaard"/>
    <w:next w:val="Standaard"/>
    <w:pPr>
      <w:spacing w:after="280" w:line="280" w:lineRule="atLeast"/>
      <w:jc w:val="left"/>
    </w:pPr>
    <w:rPr>
      <w:sz w:val="28"/>
    </w:rPr>
  </w:style>
  <w:style w:type="paragraph" w:customStyle="1" w:styleId="Standaardtekst">
    <w:name w:val="Standaard tekst"/>
    <w:basedOn w:val="Standaard"/>
    <w:pPr>
      <w:jc w:val="left"/>
    </w:pPr>
  </w:style>
  <w:style w:type="paragraph" w:customStyle="1" w:styleId="Kop10">
    <w:name w:val="Kop1"/>
    <w:basedOn w:val="Standaard"/>
    <w:next w:val="Standaard"/>
    <w:pPr>
      <w:spacing w:after="280" w:line="280" w:lineRule="atLeast"/>
      <w:jc w:val="left"/>
    </w:pPr>
    <w:rPr>
      <w:sz w:val="28"/>
      <w:lang w:eastAsia="nl-NL"/>
    </w:rPr>
  </w:style>
  <w:style w:type="paragraph" w:customStyle="1" w:styleId="Koptype1">
    <w:name w:val="Koptype 1"/>
    <w:basedOn w:val="Standaard"/>
    <w:next w:val="Standaard"/>
    <w:pPr>
      <w:spacing w:line="360" w:lineRule="auto"/>
      <w:jc w:val="left"/>
    </w:pPr>
    <w:rPr>
      <w:sz w:val="28"/>
      <w:lang w:eastAsia="nl-NL"/>
    </w:rPr>
  </w:style>
  <w:style w:type="paragraph" w:customStyle="1" w:styleId="Koptype2">
    <w:name w:val="Koptype 2"/>
    <w:basedOn w:val="Standaard"/>
    <w:next w:val="Standaard"/>
    <w:pPr>
      <w:spacing w:line="360" w:lineRule="auto"/>
      <w:jc w:val="left"/>
    </w:pPr>
    <w:rPr>
      <w:b/>
      <w:lang w:eastAsia="nl-NL"/>
    </w:rPr>
  </w:style>
  <w:style w:type="paragraph" w:customStyle="1" w:styleId="Koptype3">
    <w:name w:val="Koptype 3"/>
    <w:basedOn w:val="Standaard"/>
    <w:next w:val="Standaard"/>
    <w:pPr>
      <w:spacing w:line="360" w:lineRule="auto"/>
      <w:jc w:val="left"/>
    </w:pPr>
    <w:rPr>
      <w:i/>
      <w:lang w:eastAsia="nl-NL"/>
    </w:rPr>
  </w:style>
  <w:style w:type="character" w:customStyle="1" w:styleId="e-mailstijl17">
    <w:name w:val="e-mailstijl17"/>
    <w:semiHidden/>
    <w:rsid w:val="00DC28B3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paragraph" w:customStyle="1" w:styleId="Voettekst1">
    <w:name w:val="Voettekst1"/>
    <w:rsid w:val="00202E3B"/>
    <w:pPr>
      <w:tabs>
        <w:tab w:val="center" w:pos="4320"/>
        <w:tab w:val="right" w:pos="8640"/>
      </w:tabs>
      <w:jc w:val="both"/>
    </w:pPr>
    <w:rPr>
      <w:rFonts w:ascii="Times New Roman" w:hAnsi="Times New Roman"/>
      <w:noProof/>
      <w:sz w:val="24"/>
      <w:lang w:eastAsia="en-US"/>
    </w:rPr>
  </w:style>
  <w:style w:type="character" w:customStyle="1" w:styleId="VoettekstChar">
    <w:name w:val="Voettekst Char"/>
    <w:link w:val="Voettekst"/>
    <w:rsid w:val="00641EF0"/>
    <w:rPr>
      <w:rFonts w:ascii="Arial" w:hAnsi="Arial"/>
      <w:sz w:val="16"/>
      <w:lang w:eastAsia="en-US"/>
    </w:rPr>
  </w:style>
  <w:style w:type="paragraph" w:styleId="Ballontekst">
    <w:name w:val="Balloon Text"/>
    <w:basedOn w:val="Standaard"/>
    <w:link w:val="BallontekstChar"/>
    <w:rsid w:val="00641E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1EF0"/>
    <w:rPr>
      <w:rFonts w:ascii="Tahoma" w:hAnsi="Tahoma" w:cs="Tahoma"/>
      <w:sz w:val="16"/>
      <w:szCs w:val="16"/>
      <w:lang w:eastAsia="en-US"/>
    </w:rPr>
  </w:style>
  <w:style w:type="paragraph" w:styleId="Plattetekst">
    <w:name w:val="Body Text"/>
    <w:basedOn w:val="Standaard"/>
    <w:link w:val="PlattetekstChar"/>
    <w:rsid w:val="006040A1"/>
    <w:pPr>
      <w:keepLines/>
      <w:suppressAutoHyphens/>
      <w:jc w:val="left"/>
    </w:pPr>
    <w:rPr>
      <w:rFonts w:cs="Arial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040A1"/>
    <w:rPr>
      <w:rFonts w:ascii="Arial" w:hAnsi="Arial" w:cs="Arial"/>
      <w:sz w:val="22"/>
    </w:rPr>
  </w:style>
  <w:style w:type="character" w:customStyle="1" w:styleId="KoptekstChar">
    <w:name w:val="Koptekst Char"/>
    <w:link w:val="Koptekst"/>
    <w:uiPriority w:val="99"/>
    <w:locked/>
    <w:rsid w:val="006040A1"/>
    <w:rPr>
      <w:rFonts w:ascii="Arial" w:hAnsi="Arial"/>
      <w:sz w:val="16"/>
      <w:szCs w:val="14"/>
      <w:lang w:eastAsia="en-US"/>
    </w:rPr>
  </w:style>
  <w:style w:type="paragraph" w:styleId="Lijstalinea">
    <w:name w:val="List Paragraph"/>
    <w:basedOn w:val="Standaard"/>
    <w:uiPriority w:val="34"/>
    <w:qFormat/>
    <w:rsid w:val="00F7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BCEC-DD71-4704-9F79-DA5B1ADF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4213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Cunningham Normal.dot</vt:lpstr>
    </vt:vector>
  </TitlesOfParts>
  <Company>Cunningham Lindsey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Cunningham Normal.dot</dc:title>
  <dc:subject>Cunningham Lindsey Europe, Amsterdam</dc:subject>
  <dc:creator>Administrator</dc:creator>
  <cp:lastModifiedBy>Jolanda Boogerd</cp:lastModifiedBy>
  <cp:revision>2</cp:revision>
  <cp:lastPrinted>2018-11-14T09:04:00Z</cp:lastPrinted>
  <dcterms:created xsi:type="dcterms:W3CDTF">2019-01-02T14:11:00Z</dcterms:created>
  <dcterms:modified xsi:type="dcterms:W3CDTF">2019-01-02T14:11:00Z</dcterms:modified>
</cp:coreProperties>
</file>